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Todos los estudiantes deben llenar el siguiente cuadro con la información de su vuelo y regresar esta forma a la Dirección General de Relaciones Internacionales y Cooperación Académica, Universidad de Colima, o vía correo electrónico (fsilva4@ucol.mx), al menos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2 semanas antes de su llegada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5"/>
        <w:gridCol w:w="5175"/>
        <w:tblGridChange w:id="0">
          <w:tblGrid>
            <w:gridCol w:w="3825"/>
            <w:gridCol w:w="517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Nombre: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Link de tu Facebook o Instagram: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Celular: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Correo Electrónico: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Fecha de llegada: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Horario de llegada: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Aerolínea/Autobús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Número de Vuelo: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Aeropuerto al que llega: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Dirección de Destino: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i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Servicio de Traslado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b w:val="0"/>
          <w:i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u w:val="single"/>
          <w:vertAlign w:val="baseline"/>
          <w:rtl w:val="0"/>
        </w:rPr>
        <w:t xml:space="preserve">El servicio de traslado se ofrece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u w:val="single"/>
          <w:vertAlign w:val="baseline"/>
          <w:rtl w:val="0"/>
        </w:rPr>
        <w:t xml:space="preserve">exclusivamente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u w:val="single"/>
          <w:vertAlign w:val="baseline"/>
          <w:rtl w:val="0"/>
        </w:rPr>
        <w:t xml:space="preserve"> para el aeropuerto y la Central de Autobuses en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u w:val="single"/>
          <w:vertAlign w:val="baseline"/>
          <w:rtl w:val="0"/>
        </w:rPr>
        <w:t xml:space="preserve">Colima de lunes a viernes.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Si llegas al aeropuerto de la Ciudad de México o Guadalajara, tendrás que tomar un autobús con destino a la ciudad de Colima. Si deseas que personal de esta oficina vaya por tí a la central de autobuses de Colima, cuando tengas la hora de arribo a esta ciudad, deberás llamar al número (01-312-31-6-10-63). 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El servicio tiene un costo de: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304" w:hanging="224.00000000000006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$500.00 MXN. (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aeropuerto de Colima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- tu residencia en Colima)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304" w:hanging="224.00000000000006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$200.00 MXN. (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central de autobuses Colima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– tu residencia en Colima)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Si deseas solicitar el servicio de traslado, marca la opción correspondiente.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Sí, necesito el servicio de traslado desde el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aeropuerto de Colima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y estoy de acuerdo en pagar por el servicio.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Sí, necesito el servicio de traslado desde 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central de autobuses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y estoy de acuerdo en pagar por el servicio.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No, gracias. No lo necesito. 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Firma del estudiante</w:t>
        <w:tab/>
        <w:tab/>
        <w:tab/>
        <w:tab/>
        <w:tab/>
        <w:t xml:space="preserve">                                       Fecha: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Universidad de Origen:  </w:t>
      </w:r>
      <w:r w:rsidDel="00000000" w:rsidR="00000000" w:rsidRPr="00000000">
        <w:rPr>
          <w:rtl w:val="0"/>
        </w:rPr>
      </w:r>
    </w:p>
    <w:sectPr>
      <w:headerReference r:id="rId7" w:type="default"/>
      <w:pgSz w:h="15842" w:w="12242" w:orient="portrait"/>
      <w:pgMar w:bottom="851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b w:val="0"/>
        <w:sz w:val="32"/>
        <w:szCs w:val="32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2047875</wp:posOffset>
          </wp:positionH>
          <wp:positionV relativeFrom="paragraph">
            <wp:posOffset>-335914</wp:posOffset>
          </wp:positionV>
          <wp:extent cx="1769201" cy="750570"/>
          <wp:effectExtent b="0" l="0" r="0" t="0"/>
          <wp:wrapNone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9201" cy="7505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280" w:before="28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DIRECCIÓN GENERAL DE RELACIONES INTERNACIONALES Y COOPERACIÓN ACADÉMICA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before="28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Formato de Itinerario de Llegada y Servicio de Traslado                             </w:t>
      <w:tab/>
      <w:tab/>
      <w:tab/>
      <w:tab/>
      <w:tab/>
      <w:t xml:space="preserve">(Aeropuerto/Central de autobuses)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304" w:hanging="22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ko-KR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ko-KR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ko-KR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ko-KR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UgMB+rzQKgVblPR4ZflQFsTCHw==">AMUW2mVwO2topMbhBD7tl8YmW0F+lqA73HSJ0fPdGbMKVNH4Ew23DhFUGNIRgw2FxihVqaT6ciTMlcqR8NK0HfbrW4fLivxDYAsEWyB/u/wKbl/UyKjWjUM=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2019-03-06T14:58:00Z</dcterms:created>
  <dc:creator>usuario</dc:creator>
</cp:coreProperties>
</file>