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769201" cy="75057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9201" cy="75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-495299</wp:posOffset>
                </wp:positionV>
                <wp:extent cx="6477000" cy="4191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60855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tri" w="76200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-495299</wp:posOffset>
                </wp:positionV>
                <wp:extent cx="6477000" cy="4191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verlock" w:cs="Overlock" w:eastAsia="Overlock" w:hAnsi="Overlock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vertAlign w:val="baseline"/>
          <w:rtl w:val="0"/>
        </w:rPr>
        <w:t xml:space="preserve">UNIVERSIDAD DE COLIMA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verlock" w:cs="Overlock" w:eastAsia="Overlock" w:hAnsi="Overlock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verlock" w:cs="Overlock" w:eastAsia="Overlock" w:hAnsi="Overlock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right="-1036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Mediante este documento _________________________________ voluntariamente renuncio al Programa de Familias Anfitrionas y Hospedajes ofrecido por la Universidad de Colima.</w:t>
      </w:r>
    </w:p>
    <w:p w:rsidR="00000000" w:rsidDel="00000000" w:rsidP="00000000" w:rsidRDefault="00000000" w:rsidRPr="00000000" w14:paraId="00000009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Por lo tanto deslindo a la Universidad de Colima de cualquier responsabilidad en este rubro. Sin embargo me comprometo a dar mi dirección a la Responsable del Programa para que ésta pueda llenar la base de datos correspondiente.</w:t>
      </w:r>
    </w:p>
    <w:p w:rsidR="00000000" w:rsidDel="00000000" w:rsidP="00000000" w:rsidRDefault="00000000" w:rsidRPr="00000000" w14:paraId="0000000B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         _________________________                               ________________________</w:t>
      </w:r>
    </w:p>
    <w:p w:rsidR="00000000" w:rsidDel="00000000" w:rsidP="00000000" w:rsidRDefault="00000000" w:rsidRPr="00000000" w14:paraId="0000000D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                       Firma                                                                  Fecha</w:t>
      </w:r>
    </w:p>
    <w:p w:rsidR="00000000" w:rsidDel="00000000" w:rsidP="00000000" w:rsidRDefault="00000000" w:rsidRPr="00000000" w14:paraId="0000000E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         _________________________                               __________________________</w:t>
      </w:r>
    </w:p>
    <w:p w:rsidR="00000000" w:rsidDel="00000000" w:rsidP="00000000" w:rsidRDefault="00000000" w:rsidRPr="00000000" w14:paraId="00000011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    Universidad de Procedencia                                    Tiempo de Estancia en la UdeC</w:t>
      </w:r>
    </w:p>
    <w:p w:rsidR="00000000" w:rsidDel="00000000" w:rsidP="00000000" w:rsidRDefault="00000000" w:rsidRPr="00000000" w14:paraId="00000012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Dirección en Colima:____________________________________________________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Nombre del Arrendador :_________________________________________________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ind w:right="-1036"/>
        <w:jc w:val="both"/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Fonts w:ascii="Overlock" w:cs="Overlock" w:eastAsia="Overlock" w:hAnsi="Overlock"/>
          <w:vertAlign w:val="baseline"/>
          <w:rtl w:val="0"/>
        </w:rPr>
        <w:t xml:space="preserve">Número de teléfono de contacto del arrendador:______________________________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uwPOGVe7g0t+ccKnlrSdgvtBCQ==">AMUW2mWdIO5auC1MWOT9t6o+otXBNs4cT+RZ7H+pIP8Y1IBTAcqWsZiXA/gNjh6EUC5IXMi/Bj3VrrTgdKkTNe9TJdgknxck3zOF8L4wit6Drm15ypuBEGg=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2006-01-27T20:01:00Z</dcterms:created>
  <dc:creator>Juliana</dc:creator>
</cp:coreProperties>
</file>