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96" w:rsidRDefault="004B4F38">
      <w:pPr>
        <w:ind w:left="3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87622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2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8"/>
          <w:sz w:val="20"/>
        </w:rPr>
        <w:t xml:space="preserve"> </w:t>
      </w:r>
      <w:r>
        <w:rPr>
          <w:rFonts w:ascii="Times New Roman"/>
          <w:noProof/>
          <w:spacing w:val="138"/>
          <w:position w:val="41"/>
          <w:sz w:val="20"/>
        </w:rPr>
        <w:drawing>
          <wp:inline distT="0" distB="0" distL="0" distR="0">
            <wp:extent cx="1923741" cy="1737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41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96" w:rsidRDefault="00CF7596">
      <w:pPr>
        <w:pStyle w:val="Textoindependiente"/>
        <w:rPr>
          <w:rFonts w:ascii="Times New Roman"/>
        </w:rPr>
      </w:pPr>
    </w:p>
    <w:p w:rsidR="00CF7596" w:rsidRDefault="004B4F38">
      <w:pPr>
        <w:pStyle w:val="Ttulo"/>
        <w:tabs>
          <w:tab w:val="left" w:pos="2073"/>
          <w:tab w:val="left" w:pos="6622"/>
        </w:tabs>
      </w:pPr>
      <w:r>
        <w:pict>
          <v:group id="_x0000_s1031" style="position:absolute;left:0;text-align:left;margin-left:54pt;margin-top:41.75pt;width:469.45pt;height:79.75pt;z-index:-15881728;mso-position-horizontal-relative:page" coordorigin="1080,835" coordsize="9389,1595">
            <v:rect id="_x0000_s1033" style="position:absolute;left:1099;top:844;width:9362;height:239" fillcolor="silver" stroked="f"/>
            <v:shape id="_x0000_s1032" style="position:absolute;left:1080;top:834;width:9389;height:1595" coordorigin="1080,835" coordsize="9389,1595" path="m10468,854r-19,l10449,1071r-9350,l1099,854r9369,l10468,835r-9369,l1080,835r,1594l1099,2429r,-1339l10449,1090r,1339l10468,2429r,-1575xe" fillcolor="black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5.25pt;margin-top:-8.05pt;width:108.65pt;height:39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1"/>
                    <w:gridCol w:w="689"/>
                    <w:gridCol w:w="915"/>
                  </w:tblGrid>
                  <w:tr w:rsidR="00CF7596">
                    <w:trPr>
                      <w:trHeight w:val="215"/>
                    </w:trPr>
                    <w:tc>
                      <w:tcPr>
                        <w:tcW w:w="2145" w:type="dxa"/>
                        <w:gridSpan w:val="3"/>
                      </w:tcPr>
                      <w:p w:rsidR="00CF7596" w:rsidRDefault="004B4F38">
                        <w:pPr>
                          <w:pStyle w:val="TableParagraph"/>
                          <w:spacing w:line="195" w:lineRule="exact"/>
                          <w:ind w:left="36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Folio:</w:t>
                        </w:r>
                      </w:p>
                    </w:tc>
                  </w:tr>
                  <w:tr w:rsidR="00CF7596">
                    <w:trPr>
                      <w:trHeight w:val="270"/>
                    </w:trPr>
                    <w:tc>
                      <w:tcPr>
                        <w:tcW w:w="541" w:type="dxa"/>
                        <w:shd w:val="clear" w:color="auto" w:fill="C0C0C0"/>
                      </w:tcPr>
                      <w:p w:rsidR="00CF7596" w:rsidRDefault="004B4F38">
                        <w:pPr>
                          <w:pStyle w:val="TableParagraph"/>
                          <w:spacing w:before="35" w:line="215" w:lineRule="exact"/>
                          <w:ind w:left="132"/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 MT" w:hAnsi="Arial MT"/>
                            <w:sz w:val="19"/>
                          </w:rPr>
                          <w:t>Día</w:t>
                        </w:r>
                      </w:p>
                    </w:tc>
                    <w:tc>
                      <w:tcPr>
                        <w:tcW w:w="689" w:type="dxa"/>
                        <w:shd w:val="clear" w:color="auto" w:fill="C0C0C0"/>
                      </w:tcPr>
                      <w:p w:rsidR="00CF7596" w:rsidRDefault="004B4F38">
                        <w:pPr>
                          <w:pStyle w:val="TableParagraph"/>
                          <w:spacing w:before="35" w:line="215" w:lineRule="exact"/>
                          <w:ind w:left="17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Mes</w:t>
                        </w:r>
                      </w:p>
                    </w:tc>
                    <w:tc>
                      <w:tcPr>
                        <w:tcW w:w="915" w:type="dxa"/>
                        <w:tcBorders>
                          <w:right w:val="nil"/>
                        </w:tcBorders>
                        <w:shd w:val="clear" w:color="auto" w:fill="C0C0C0"/>
                      </w:tcPr>
                      <w:p w:rsidR="00CF7596" w:rsidRDefault="004B4F38">
                        <w:pPr>
                          <w:pStyle w:val="TableParagraph"/>
                          <w:spacing w:before="35" w:line="215" w:lineRule="exact"/>
                          <w:ind w:left="296"/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 MT" w:hAnsi="Arial MT"/>
                            <w:sz w:val="19"/>
                          </w:rPr>
                          <w:t>Año</w:t>
                        </w:r>
                      </w:p>
                    </w:tc>
                  </w:tr>
                  <w:tr w:rsidR="00CF7596">
                    <w:trPr>
                      <w:trHeight w:val="215"/>
                    </w:trPr>
                    <w:tc>
                      <w:tcPr>
                        <w:tcW w:w="541" w:type="dxa"/>
                      </w:tcPr>
                      <w:p w:rsidR="00CF7596" w:rsidRDefault="00CF759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:rsidR="00CF7596" w:rsidRDefault="00CF759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CF7596" w:rsidRDefault="00CF759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CF7596" w:rsidRDefault="00CF759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FFFFFF"/>
          <w:w w:val="9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ab/>
        <w:t>Recibo</w:t>
      </w:r>
      <w:r>
        <w:rPr>
          <w:color w:val="FFFFFF"/>
          <w:spacing w:val="-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de</w:t>
      </w:r>
      <w:r>
        <w:rPr>
          <w:color w:val="FFFFFF"/>
          <w:spacing w:val="-8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comprobación</w:t>
      </w:r>
      <w:r>
        <w:rPr>
          <w:color w:val="FFFFFF"/>
          <w:spacing w:val="-9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de</w:t>
      </w:r>
      <w:r>
        <w:rPr>
          <w:color w:val="FFFFFF"/>
          <w:spacing w:val="-7"/>
          <w:shd w:val="clear" w:color="auto" w:fill="333333"/>
        </w:rPr>
        <w:t xml:space="preserve"> </w:t>
      </w:r>
      <w:r>
        <w:rPr>
          <w:color w:val="FFFFFF"/>
          <w:shd w:val="clear" w:color="auto" w:fill="333333"/>
        </w:rPr>
        <w:t>gastos</w:t>
      </w:r>
      <w:r>
        <w:rPr>
          <w:color w:val="FFFFFF"/>
          <w:shd w:val="clear" w:color="auto" w:fill="333333"/>
        </w:rPr>
        <w:tab/>
      </w:r>
    </w:p>
    <w:p w:rsidR="00CF7596" w:rsidRDefault="00CF7596">
      <w:pPr>
        <w:rPr>
          <w:b/>
          <w:sz w:val="20"/>
        </w:rPr>
      </w:pPr>
    </w:p>
    <w:p w:rsidR="00CF7596" w:rsidRDefault="00CF7596">
      <w:pPr>
        <w:spacing w:before="6"/>
        <w:rPr>
          <w:b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9369"/>
      </w:tblGrid>
      <w:tr w:rsidR="00CF7596">
        <w:trPr>
          <w:trHeight w:val="630"/>
        </w:trPr>
        <w:tc>
          <w:tcPr>
            <w:tcW w:w="9369" w:type="dxa"/>
          </w:tcPr>
          <w:p w:rsidR="00CF7596" w:rsidRDefault="004B4F38">
            <w:pPr>
              <w:pStyle w:val="TableParagraph"/>
              <w:spacing w:before="2"/>
              <w:ind w:left="4055" w:right="403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Generalidades</w:t>
            </w:r>
          </w:p>
          <w:p w:rsidR="00CF7596" w:rsidRDefault="00CF759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CF7596" w:rsidRDefault="004B4F38">
            <w:pPr>
              <w:pStyle w:val="TableParagraph"/>
              <w:spacing w:before="1" w:line="210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entregan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los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siguiente</w:t>
            </w:r>
            <w:r>
              <w:rPr>
                <w:b/>
                <w:spacing w:val="-4"/>
                <w:sz w:val="19"/>
              </w:rPr>
              <w:t>s comprobantes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correspondiente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cheque: </w:t>
            </w:r>
          </w:p>
        </w:tc>
      </w:tr>
      <w:tr w:rsidR="00CF7596">
        <w:trPr>
          <w:trHeight w:val="235"/>
        </w:trPr>
        <w:tc>
          <w:tcPr>
            <w:tcW w:w="9369" w:type="dxa"/>
          </w:tcPr>
          <w:p w:rsidR="00CF7596" w:rsidRDefault="004B4F38">
            <w:pPr>
              <w:pStyle w:val="TableParagraph"/>
              <w:tabs>
                <w:tab w:val="left" w:pos="3727"/>
                <w:tab w:val="left" w:pos="5349"/>
                <w:tab w:val="left" w:pos="5772"/>
              </w:tabs>
              <w:spacing w:before="5" w:line="210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Por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cantidad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$</w:t>
            </w:r>
            <w:r>
              <w:rPr>
                <w:b/>
                <w:sz w:val="19"/>
              </w:rPr>
              <w:tab/>
              <w:t>expedido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el</w:t>
            </w:r>
            <w:r>
              <w:rPr>
                <w:b/>
                <w:sz w:val="19"/>
              </w:rPr>
              <w:tab/>
              <w:t>/</w:t>
            </w:r>
            <w:r>
              <w:rPr>
                <w:b/>
                <w:sz w:val="19"/>
              </w:rPr>
              <w:tab/>
              <w:t>/</w:t>
            </w:r>
          </w:p>
        </w:tc>
      </w:tr>
      <w:tr w:rsidR="00CF7596">
        <w:trPr>
          <w:trHeight w:val="699"/>
        </w:trPr>
        <w:tc>
          <w:tcPr>
            <w:tcW w:w="9369" w:type="dxa"/>
            <w:tcBorders>
              <w:bottom w:val="single" w:sz="8" w:space="0" w:color="000000"/>
            </w:tcBorders>
          </w:tcPr>
          <w:p w:rsidR="00CF7596" w:rsidRDefault="004B4F38">
            <w:pPr>
              <w:pStyle w:val="TableParagraph"/>
              <w:spacing w:before="5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para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aplicación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en:</w:t>
            </w:r>
          </w:p>
        </w:tc>
      </w:tr>
    </w:tbl>
    <w:p w:rsidR="00CF7596" w:rsidRDefault="00CF7596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975"/>
        <w:gridCol w:w="5020"/>
        <w:gridCol w:w="2144"/>
      </w:tblGrid>
      <w:tr w:rsidR="00CF7596">
        <w:trPr>
          <w:trHeight w:val="215"/>
        </w:trPr>
        <w:tc>
          <w:tcPr>
            <w:tcW w:w="9371" w:type="dxa"/>
            <w:gridSpan w:val="4"/>
            <w:shd w:val="clear" w:color="auto" w:fill="C0C0C0"/>
          </w:tcPr>
          <w:p w:rsidR="00CF7596" w:rsidRDefault="004B4F38">
            <w:pPr>
              <w:pStyle w:val="TableParagraph"/>
              <w:spacing w:line="195" w:lineRule="exact"/>
              <w:ind w:left="3516" w:right="348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Desglose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comprobantes</w:t>
            </w:r>
          </w:p>
        </w:tc>
      </w:tr>
      <w:tr w:rsidR="00CF7596">
        <w:trPr>
          <w:trHeight w:val="215"/>
        </w:trPr>
        <w:tc>
          <w:tcPr>
            <w:tcW w:w="1232" w:type="dxa"/>
          </w:tcPr>
          <w:p w:rsidR="00CF7596" w:rsidRDefault="004B4F38">
            <w:pPr>
              <w:pStyle w:val="TableParagraph"/>
              <w:spacing w:line="195" w:lineRule="exact"/>
              <w:ind w:left="261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Número</w:t>
            </w:r>
          </w:p>
        </w:tc>
        <w:tc>
          <w:tcPr>
            <w:tcW w:w="975" w:type="dxa"/>
          </w:tcPr>
          <w:p w:rsidR="00CF7596" w:rsidRDefault="004B4F38">
            <w:pPr>
              <w:pStyle w:val="TableParagraph"/>
              <w:spacing w:line="195" w:lineRule="exact"/>
              <w:ind w:lef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Fecha</w:t>
            </w:r>
          </w:p>
        </w:tc>
        <w:tc>
          <w:tcPr>
            <w:tcW w:w="5020" w:type="dxa"/>
          </w:tcPr>
          <w:p w:rsidR="00CF7596" w:rsidRDefault="004B4F38">
            <w:pPr>
              <w:pStyle w:val="TableParagraph"/>
              <w:spacing w:line="195" w:lineRule="exact"/>
              <w:ind w:left="2066" w:right="208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Concepto</w:t>
            </w:r>
          </w:p>
        </w:tc>
        <w:tc>
          <w:tcPr>
            <w:tcW w:w="2144" w:type="dxa"/>
          </w:tcPr>
          <w:p w:rsidR="00CF7596" w:rsidRDefault="004B4F38">
            <w:pPr>
              <w:pStyle w:val="TableParagraph"/>
              <w:spacing w:line="195" w:lineRule="exact"/>
              <w:ind w:left="737" w:right="70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Importe</w:t>
            </w:r>
          </w:p>
        </w:tc>
      </w:tr>
      <w:tr w:rsidR="00CF7596">
        <w:trPr>
          <w:trHeight w:val="21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7596">
        <w:trPr>
          <w:trHeight w:val="21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1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6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5"/>
        </w:trPr>
        <w:tc>
          <w:tcPr>
            <w:tcW w:w="1232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596">
        <w:trPr>
          <w:trHeight w:val="256"/>
        </w:trPr>
        <w:tc>
          <w:tcPr>
            <w:tcW w:w="7227" w:type="dxa"/>
            <w:gridSpan w:val="3"/>
            <w:tcBorders>
              <w:left w:val="nil"/>
              <w:bottom w:val="nil"/>
            </w:tcBorders>
          </w:tcPr>
          <w:p w:rsidR="00CF7596" w:rsidRDefault="004B4F38">
            <w:pPr>
              <w:pStyle w:val="TableParagraph"/>
              <w:spacing w:line="236" w:lineRule="exact"/>
              <w:ind w:right="23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Total</w:t>
            </w:r>
          </w:p>
        </w:tc>
        <w:tc>
          <w:tcPr>
            <w:tcW w:w="2144" w:type="dxa"/>
          </w:tcPr>
          <w:p w:rsidR="00CF7596" w:rsidRDefault="00CF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rPr>
          <w:b/>
          <w:sz w:val="20"/>
        </w:rPr>
      </w:pPr>
    </w:p>
    <w:p w:rsidR="00CF7596" w:rsidRDefault="00CF7596">
      <w:pPr>
        <w:spacing w:before="7" w:after="1"/>
        <w:rPr>
          <w:b/>
          <w:sz w:val="21"/>
        </w:rPr>
      </w:pPr>
    </w:p>
    <w:p w:rsidR="00CF7596" w:rsidRDefault="004B4F38">
      <w:pPr>
        <w:tabs>
          <w:tab w:val="left" w:pos="6620"/>
        </w:tabs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57.65pt;height:1pt;mso-position-horizontal-relative:char;mso-position-vertical-relative:line" coordsize="3153,20">
            <v:rect id="_x0000_s1029" style="position:absolute;width:3153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4.05pt;height:1pt;mso-position-horizontal-relative:char;mso-position-vertical-relative:line" coordsize="2881,20">
            <v:rect id="_x0000_s1027" style="position:absolute;width:2881;height:20" fillcolor="black" stroked="f"/>
            <w10:anchorlock/>
          </v:group>
        </w:pict>
      </w:r>
    </w:p>
    <w:p w:rsidR="00CF7596" w:rsidRDefault="00CF7596">
      <w:pPr>
        <w:spacing w:line="20" w:lineRule="exact"/>
        <w:rPr>
          <w:sz w:val="2"/>
        </w:rPr>
        <w:sectPr w:rsidR="00CF7596">
          <w:type w:val="continuous"/>
          <w:pgSz w:w="11910" w:h="16840"/>
          <w:pgMar w:top="1580" w:right="1300" w:bottom="280" w:left="960" w:header="720" w:footer="720" w:gutter="0"/>
          <w:cols w:space="720"/>
        </w:sectPr>
      </w:pPr>
    </w:p>
    <w:p w:rsidR="00CF7596" w:rsidRDefault="004B4F38">
      <w:pPr>
        <w:pStyle w:val="Textoindependiente"/>
        <w:spacing w:before="4" w:line="256" w:lineRule="auto"/>
        <w:ind w:left="1589" w:right="28" w:hanging="672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secretario</w:t>
      </w:r>
      <w:bookmarkStart w:id="0" w:name="_GoBack"/>
      <w:bookmarkEnd w:id="0"/>
      <w:r>
        <w:rPr>
          <w:spacing w:val="-55"/>
        </w:rPr>
        <w:t xml:space="preserve"> </w:t>
      </w:r>
      <w:r>
        <w:t>administrativo</w:t>
      </w:r>
    </w:p>
    <w:p w:rsidR="00CF7596" w:rsidRDefault="004B4F38">
      <w:pPr>
        <w:pStyle w:val="Textoindependiente"/>
        <w:spacing w:line="238" w:lineRule="exact"/>
        <w:ind w:left="917"/>
      </w:pPr>
      <w:r>
        <w:br w:type="column"/>
      </w:r>
      <w:r>
        <w:t>Nombre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solicitante</w:t>
      </w:r>
    </w:p>
    <w:sectPr w:rsidR="00CF7596">
      <w:type w:val="continuous"/>
      <w:pgSz w:w="11910" w:h="16840"/>
      <w:pgMar w:top="1580" w:right="1300" w:bottom="280" w:left="960" w:header="720" w:footer="720" w:gutter="0"/>
      <w:cols w:num="2" w:space="720" w:equalWidth="0">
        <w:col w:w="3758" w:space="2109"/>
        <w:col w:w="3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596"/>
    <w:rsid w:val="004B4F38"/>
    <w:rsid w:val="00C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9742BAC"/>
  <w15:docId w15:val="{E05AA65C-2683-4362-BF1E-3E0751B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Ttulo">
    <w:name w:val="Title"/>
    <w:basedOn w:val="Normal"/>
    <w:uiPriority w:val="10"/>
    <w:qFormat/>
    <w:pPr>
      <w:spacing w:before="91"/>
      <w:ind w:left="1361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Usuario</cp:lastModifiedBy>
  <cp:revision>3</cp:revision>
  <dcterms:created xsi:type="dcterms:W3CDTF">2023-07-06T16:07:00Z</dcterms:created>
  <dcterms:modified xsi:type="dcterms:W3CDTF">2023-07-06T16:07:00Z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2023-07-06T00:00:00Z</vt:filetime>
  </property>
</Properties>
</file>