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E2113" w14:textId="77777777" w:rsidR="00257875" w:rsidRDefault="00257875">
      <w:pPr>
        <w:pStyle w:val="Textoindependiente"/>
        <w:spacing w:before="5"/>
        <w:rPr>
          <w:rFonts w:ascii="Times New Roman"/>
          <w:sz w:val="19"/>
        </w:rPr>
      </w:pPr>
    </w:p>
    <w:p w14:paraId="6857C29F" w14:textId="510107CD" w:rsidR="00257875" w:rsidRDefault="00052596" w:rsidP="003A4C21">
      <w:pPr>
        <w:pStyle w:val="Textoindependiente"/>
        <w:tabs>
          <w:tab w:val="left" w:pos="5668"/>
        </w:tabs>
        <w:spacing w:before="93" w:line="252" w:lineRule="auto"/>
        <w:ind w:left="1184" w:right="494" w:hanging="692"/>
        <w:jc w:val="both"/>
      </w:pPr>
      <w:r>
        <w:t>El Comité de Movilidad de la</w:t>
      </w:r>
      <w:r>
        <w:rPr>
          <w:spacing w:val="50"/>
        </w:rPr>
        <w:t xml:space="preserve"> </w:t>
      </w:r>
      <w:r>
        <w:t>Facultad</w:t>
      </w:r>
      <w:r>
        <w:rPr>
          <w:spacing w:val="9"/>
        </w:rPr>
        <w:t xml:space="preserve"> </w:t>
      </w:r>
      <w:r>
        <w:t>de</w:t>
      </w:r>
      <w:r w:rsidR="003A4C21">
        <w:t xml:space="preserve"> </w:t>
      </w:r>
      <w:proofErr w:type="gramStart"/>
      <w:r w:rsidR="003A4C21">
        <w:t xml:space="preserve">(  </w:t>
      </w:r>
      <w:proofErr w:type="gramEnd"/>
      <w:r w:rsidR="003A4C21">
        <w:t xml:space="preserve">      )</w:t>
      </w:r>
      <w:r>
        <w:tab/>
        <w:t xml:space="preserve">, previo análisis de la solicitud </w:t>
      </w:r>
      <w:r w:rsidR="003A4C21">
        <w:t>recibida</w:t>
      </w:r>
      <w:r>
        <w:t xml:space="preserve"> propone al</w:t>
      </w:r>
      <w:r w:rsidR="006913DB">
        <w:t xml:space="preserve"> (la)</w:t>
      </w:r>
      <w:r>
        <w:t xml:space="preserve"> C.</w:t>
      </w:r>
      <w:r w:rsidR="003A4C21">
        <w:t xml:space="preserve"> (         )</w:t>
      </w:r>
      <w:r>
        <w:t>para realizar un</w:t>
      </w:r>
      <w:r w:rsidR="00301737">
        <w:t xml:space="preserve"> periodo de intercambio académico virtual </w:t>
      </w:r>
      <w:r>
        <w:t>conforme al</w:t>
      </w:r>
      <w:r>
        <w:rPr>
          <w:spacing w:val="-6"/>
        </w:rPr>
        <w:t xml:space="preserve"> </w:t>
      </w:r>
      <w:r>
        <w:t>presente:</w:t>
      </w:r>
    </w:p>
    <w:p w14:paraId="09D23D2F" w14:textId="46C9982C" w:rsidR="00257875" w:rsidRDefault="001E5F8D">
      <w:pPr>
        <w:pStyle w:val="Textoindependiente"/>
        <w:spacing w:before="1"/>
        <w:rPr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4C47EB" wp14:editId="331BA65A">
                <wp:simplePos x="0" y="0"/>
                <wp:positionH relativeFrom="page">
                  <wp:posOffset>1304925</wp:posOffset>
                </wp:positionH>
                <wp:positionV relativeFrom="paragraph">
                  <wp:posOffset>140335</wp:posOffset>
                </wp:positionV>
                <wp:extent cx="5164455" cy="20447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A019" w14:textId="77777777" w:rsidR="00257875" w:rsidRDefault="00052596">
                            <w:pPr>
                              <w:spacing w:line="32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COMPROMISO PREVIO DE RECONOCIMIENTO ACADÉMICO</w:t>
                            </w:r>
                            <w:r>
                              <w:rPr>
                                <w:color w:val="FFFFFF"/>
                                <w:position w:val="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4C47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.75pt;margin-top:11.05pt;width:406.65pt;height:16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" fillcolor="black" stroked="f">
                <v:textbox inset="0,0,0,0">
                  <w:txbxContent>
                    <w:p w14:paraId="30EEA019" w14:textId="77777777" w:rsidR="00257875" w:rsidRDefault="00052596">
                      <w:pPr>
                        <w:spacing w:line="321" w:lineRule="exact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COMPROMISO PREVIO DE RECONOCIMIENTO ACADÉMICO</w:t>
                      </w:r>
                      <w:r>
                        <w:rPr>
                          <w:color w:val="FFFFFF"/>
                          <w:position w:val="10"/>
                          <w:sz w:val="1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1EB5F" w14:textId="77777777" w:rsidR="00257875" w:rsidRDefault="00257875">
      <w:pPr>
        <w:pStyle w:val="Textoindependiente"/>
      </w:pPr>
    </w:p>
    <w:p w14:paraId="502F774C" w14:textId="77777777" w:rsidR="00257875" w:rsidRDefault="00052596">
      <w:pPr>
        <w:pStyle w:val="Ttulo1"/>
        <w:numPr>
          <w:ilvl w:val="0"/>
          <w:numId w:val="1"/>
        </w:numPr>
        <w:tabs>
          <w:tab w:val="left" w:pos="674"/>
        </w:tabs>
        <w:spacing w:before="214"/>
        <w:ind w:hanging="362"/>
      </w:pPr>
      <w:r>
        <w:rPr>
          <w:color w:val="FFFFFF"/>
          <w:shd w:val="clear" w:color="auto" w:fill="000000"/>
        </w:rPr>
        <w:t>Datos personales del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estudiante:</w:t>
      </w:r>
    </w:p>
    <w:p w14:paraId="48008C01" w14:textId="77777777" w:rsidR="00257875" w:rsidRDefault="00257875">
      <w:pPr>
        <w:pStyle w:val="Textoindependiente"/>
        <w:spacing w:before="3"/>
        <w:rPr>
          <w:b/>
          <w:sz w:val="19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61"/>
        <w:gridCol w:w="284"/>
        <w:gridCol w:w="284"/>
        <w:gridCol w:w="284"/>
        <w:gridCol w:w="426"/>
        <w:gridCol w:w="1136"/>
        <w:gridCol w:w="274"/>
        <w:gridCol w:w="989"/>
        <w:gridCol w:w="1289"/>
        <w:gridCol w:w="1133"/>
        <w:gridCol w:w="994"/>
        <w:gridCol w:w="1642"/>
      </w:tblGrid>
      <w:tr w:rsidR="00257875" w14:paraId="23E032C5" w14:textId="77777777">
        <w:trPr>
          <w:trHeight w:val="230"/>
        </w:trPr>
        <w:tc>
          <w:tcPr>
            <w:tcW w:w="1386" w:type="dxa"/>
            <w:gridSpan w:val="2"/>
          </w:tcPr>
          <w:p w14:paraId="5807E3B2" w14:textId="77777777" w:rsidR="00257875" w:rsidRDefault="0005259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Apellidos:</w:t>
            </w:r>
          </w:p>
        </w:tc>
        <w:tc>
          <w:tcPr>
            <w:tcW w:w="8735" w:type="dxa"/>
            <w:gridSpan w:val="11"/>
          </w:tcPr>
          <w:p w14:paraId="41B6FBA1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49A323DD" w14:textId="77777777">
        <w:trPr>
          <w:trHeight w:val="230"/>
        </w:trPr>
        <w:tc>
          <w:tcPr>
            <w:tcW w:w="1386" w:type="dxa"/>
            <w:gridSpan w:val="2"/>
          </w:tcPr>
          <w:p w14:paraId="6B087CE4" w14:textId="77777777" w:rsidR="00257875" w:rsidRDefault="0005259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Nombre(s):</w:t>
            </w:r>
          </w:p>
        </w:tc>
        <w:tc>
          <w:tcPr>
            <w:tcW w:w="8735" w:type="dxa"/>
            <w:gridSpan w:val="11"/>
          </w:tcPr>
          <w:p w14:paraId="3FAC220D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4E72351D" w14:textId="77777777">
        <w:trPr>
          <w:trHeight w:val="230"/>
        </w:trPr>
        <w:tc>
          <w:tcPr>
            <w:tcW w:w="2238" w:type="dxa"/>
            <w:gridSpan w:val="5"/>
          </w:tcPr>
          <w:p w14:paraId="12A3B8A5" w14:textId="77777777" w:rsidR="00257875" w:rsidRDefault="00052596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Número de cuenta:</w:t>
            </w:r>
          </w:p>
        </w:tc>
        <w:tc>
          <w:tcPr>
            <w:tcW w:w="7883" w:type="dxa"/>
            <w:gridSpan w:val="8"/>
          </w:tcPr>
          <w:p w14:paraId="2DEF3FE0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65FBC6BF" w14:textId="77777777">
        <w:trPr>
          <w:trHeight w:val="230"/>
        </w:trPr>
        <w:tc>
          <w:tcPr>
            <w:tcW w:w="1125" w:type="dxa"/>
          </w:tcPr>
          <w:p w14:paraId="0E6C70FB" w14:textId="77777777" w:rsidR="00257875" w:rsidRDefault="0005259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Facultad:</w:t>
            </w:r>
          </w:p>
        </w:tc>
        <w:tc>
          <w:tcPr>
            <w:tcW w:w="8996" w:type="dxa"/>
            <w:gridSpan w:val="12"/>
          </w:tcPr>
          <w:p w14:paraId="7136FFAF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093B51C5" w14:textId="77777777">
        <w:trPr>
          <w:trHeight w:val="229"/>
        </w:trPr>
        <w:tc>
          <w:tcPr>
            <w:tcW w:w="1125" w:type="dxa"/>
          </w:tcPr>
          <w:p w14:paraId="07047611" w14:textId="7AB5BC0E" w:rsidR="00257875" w:rsidRDefault="00D0218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Programa educativo</w:t>
            </w:r>
            <w:r w:rsidR="00052596">
              <w:rPr>
                <w:b/>
                <w:sz w:val="20"/>
              </w:rPr>
              <w:t>:</w:t>
            </w:r>
          </w:p>
        </w:tc>
        <w:tc>
          <w:tcPr>
            <w:tcW w:w="8996" w:type="dxa"/>
            <w:gridSpan w:val="12"/>
          </w:tcPr>
          <w:p w14:paraId="51321423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3E474A03" w14:textId="77777777">
        <w:trPr>
          <w:trHeight w:val="230"/>
        </w:trPr>
        <w:tc>
          <w:tcPr>
            <w:tcW w:w="3800" w:type="dxa"/>
            <w:gridSpan w:val="7"/>
          </w:tcPr>
          <w:p w14:paraId="43BC97E1" w14:textId="770F46CB" w:rsidR="00257875" w:rsidRDefault="0005259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</w:t>
            </w:r>
            <w:r w:rsidR="00301737">
              <w:rPr>
                <w:b/>
                <w:sz w:val="20"/>
              </w:rPr>
              <w:t>estre que realizará de intercambio académico virtual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63" w:type="dxa"/>
            <w:gridSpan w:val="2"/>
          </w:tcPr>
          <w:p w14:paraId="351B7E1D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6" w:type="dxa"/>
            <w:gridSpan w:val="3"/>
          </w:tcPr>
          <w:p w14:paraId="7AC1DD2C" w14:textId="77777777" w:rsidR="00257875" w:rsidRDefault="0005259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Semestre que cursa actualmente:</w:t>
            </w:r>
          </w:p>
        </w:tc>
        <w:tc>
          <w:tcPr>
            <w:tcW w:w="1642" w:type="dxa"/>
          </w:tcPr>
          <w:p w14:paraId="7A4EDB7D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6F2740EF" w14:textId="77777777">
        <w:trPr>
          <w:trHeight w:val="230"/>
        </w:trPr>
        <w:tc>
          <w:tcPr>
            <w:tcW w:w="4074" w:type="dxa"/>
            <w:gridSpan w:val="8"/>
          </w:tcPr>
          <w:p w14:paraId="4FEF3BD1" w14:textId="77777777" w:rsidR="00257875" w:rsidRDefault="0005259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 del Tutor asignado en la UCOL:</w:t>
            </w:r>
          </w:p>
        </w:tc>
        <w:tc>
          <w:tcPr>
            <w:tcW w:w="6047" w:type="dxa"/>
            <w:gridSpan w:val="5"/>
          </w:tcPr>
          <w:p w14:paraId="27D69BE4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7CBA233F" w14:textId="77777777">
        <w:trPr>
          <w:trHeight w:val="230"/>
        </w:trPr>
        <w:tc>
          <w:tcPr>
            <w:tcW w:w="1954" w:type="dxa"/>
            <w:gridSpan w:val="4"/>
          </w:tcPr>
          <w:p w14:paraId="4FF2F920" w14:textId="77777777" w:rsidR="00257875" w:rsidRDefault="0005259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del Tutor:</w:t>
            </w:r>
          </w:p>
        </w:tc>
        <w:tc>
          <w:tcPr>
            <w:tcW w:w="8167" w:type="dxa"/>
            <w:gridSpan w:val="9"/>
          </w:tcPr>
          <w:p w14:paraId="374C1478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043B5D35" w14:textId="77777777">
        <w:trPr>
          <w:trHeight w:val="241"/>
        </w:trPr>
        <w:tc>
          <w:tcPr>
            <w:tcW w:w="2664" w:type="dxa"/>
            <w:gridSpan w:val="6"/>
          </w:tcPr>
          <w:p w14:paraId="0BE7180F" w14:textId="77777777" w:rsidR="00257875" w:rsidRDefault="00052596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de Destino:</w:t>
            </w:r>
          </w:p>
        </w:tc>
        <w:tc>
          <w:tcPr>
            <w:tcW w:w="7457" w:type="dxa"/>
            <w:gridSpan w:val="7"/>
          </w:tcPr>
          <w:p w14:paraId="3B92A7C7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7C4C96AE" w14:textId="77777777">
        <w:trPr>
          <w:trHeight w:val="230"/>
        </w:trPr>
        <w:tc>
          <w:tcPr>
            <w:tcW w:w="1670" w:type="dxa"/>
            <w:gridSpan w:val="3"/>
          </w:tcPr>
          <w:p w14:paraId="74735A8C" w14:textId="77777777" w:rsidR="00257875" w:rsidRDefault="0005259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Ciudad y País:</w:t>
            </w:r>
          </w:p>
        </w:tc>
        <w:tc>
          <w:tcPr>
            <w:tcW w:w="3393" w:type="dxa"/>
            <w:gridSpan w:val="6"/>
          </w:tcPr>
          <w:p w14:paraId="086591B7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14:paraId="3B93DFD7" w14:textId="77777777" w:rsidR="00257875" w:rsidRDefault="0005259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Facultad:</w:t>
            </w:r>
          </w:p>
        </w:tc>
        <w:tc>
          <w:tcPr>
            <w:tcW w:w="3769" w:type="dxa"/>
            <w:gridSpan w:val="3"/>
          </w:tcPr>
          <w:p w14:paraId="32FF0416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743DD11F" w14:textId="77777777">
        <w:trPr>
          <w:trHeight w:val="230"/>
        </w:trPr>
        <w:tc>
          <w:tcPr>
            <w:tcW w:w="1125" w:type="dxa"/>
          </w:tcPr>
          <w:p w14:paraId="213D977C" w14:textId="26E969C2" w:rsidR="00257875" w:rsidRDefault="00D0218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D0218E">
              <w:rPr>
                <w:b/>
                <w:sz w:val="20"/>
              </w:rPr>
              <w:t>Programa educativo:</w:t>
            </w:r>
          </w:p>
        </w:tc>
        <w:tc>
          <w:tcPr>
            <w:tcW w:w="3938" w:type="dxa"/>
            <w:gridSpan w:val="8"/>
          </w:tcPr>
          <w:p w14:paraId="52E936B4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2" w:type="dxa"/>
            <w:gridSpan w:val="2"/>
          </w:tcPr>
          <w:p w14:paraId="57E47C3E" w14:textId="65406B25" w:rsidR="00257875" w:rsidRDefault="0030173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Periodo de intercambio virtual</w:t>
            </w:r>
            <w:r w:rsidR="00052596">
              <w:rPr>
                <w:b/>
                <w:sz w:val="20"/>
              </w:rPr>
              <w:t>:</w:t>
            </w:r>
          </w:p>
        </w:tc>
        <w:tc>
          <w:tcPr>
            <w:tcW w:w="2636" w:type="dxa"/>
            <w:gridSpan w:val="2"/>
          </w:tcPr>
          <w:p w14:paraId="737F4317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8C9790" w14:textId="77777777" w:rsidR="00257875" w:rsidRDefault="00257875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992"/>
        <w:gridCol w:w="994"/>
        <w:gridCol w:w="992"/>
        <w:gridCol w:w="2553"/>
        <w:gridCol w:w="994"/>
        <w:gridCol w:w="994"/>
        <w:gridCol w:w="853"/>
      </w:tblGrid>
      <w:tr w:rsidR="00257875" w14:paraId="4FF9DE9B" w14:textId="77777777">
        <w:trPr>
          <w:trHeight w:val="552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C0C0C"/>
          </w:tcPr>
          <w:p w14:paraId="669F282E" w14:textId="77777777" w:rsidR="00257875" w:rsidRDefault="00052596">
            <w:pPr>
              <w:pStyle w:val="TableParagraph"/>
              <w:spacing w:line="270" w:lineRule="atLeast"/>
              <w:ind w:left="112" w:right="7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2. </w:t>
            </w:r>
            <w:r>
              <w:rPr>
                <w:b/>
                <w:color w:val="FFFFFF"/>
                <w:sz w:val="24"/>
                <w:shd w:val="clear" w:color="auto" w:fill="000000"/>
              </w:rPr>
              <w:t>Cursos a tomar en la Universidad de destino: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C0C0C"/>
          </w:tcPr>
          <w:p w14:paraId="02D567C0" w14:textId="77777777" w:rsidR="00257875" w:rsidRDefault="00052596">
            <w:pPr>
              <w:pStyle w:val="TableParagraph"/>
              <w:spacing w:before="4" w:line="276" w:lineRule="exact"/>
              <w:ind w:left="114" w:right="4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3. </w:t>
            </w:r>
            <w:r>
              <w:rPr>
                <w:b/>
                <w:color w:val="FFFFFF"/>
                <w:sz w:val="24"/>
                <w:shd w:val="clear" w:color="auto" w:fill="000000"/>
              </w:rPr>
              <w:t>Cursos a revalidar en</w:t>
            </w:r>
            <w:r>
              <w:rPr>
                <w:b/>
                <w:color w:val="FFFFFF"/>
                <w:sz w:val="24"/>
              </w:rPr>
              <w:t xml:space="preserve"> la Universidad de Colima</w:t>
            </w:r>
            <w:r>
              <w:rPr>
                <w:b/>
                <w:color w:val="FFFFFF"/>
                <w:position w:val="8"/>
                <w:sz w:val="16"/>
              </w:rPr>
              <w:t>2</w:t>
            </w:r>
            <w:r>
              <w:rPr>
                <w:b/>
                <w:color w:val="FFFFFF"/>
                <w:sz w:val="24"/>
              </w:rPr>
              <w:t>:</w:t>
            </w:r>
          </w:p>
        </w:tc>
      </w:tr>
      <w:tr w:rsidR="00257875" w14:paraId="7DB94BF5" w14:textId="77777777">
        <w:trPr>
          <w:trHeight w:val="190"/>
        </w:trPr>
        <w:tc>
          <w:tcPr>
            <w:tcW w:w="2362" w:type="dxa"/>
            <w:tcBorders>
              <w:top w:val="nil"/>
            </w:tcBorders>
          </w:tcPr>
          <w:p w14:paraId="3FDDC072" w14:textId="77777777" w:rsidR="00257875" w:rsidRDefault="00052596">
            <w:pPr>
              <w:pStyle w:val="TableParagraph"/>
              <w:spacing w:before="6" w:line="163" w:lineRule="exact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Nombre del curso</w:t>
            </w:r>
          </w:p>
        </w:tc>
        <w:tc>
          <w:tcPr>
            <w:tcW w:w="992" w:type="dxa"/>
            <w:tcBorders>
              <w:top w:val="nil"/>
            </w:tcBorders>
          </w:tcPr>
          <w:p w14:paraId="392CA19E" w14:textId="77777777" w:rsidR="00257875" w:rsidRDefault="00052596">
            <w:pPr>
              <w:pStyle w:val="TableParagraph"/>
              <w:spacing w:before="6" w:line="163" w:lineRule="exact"/>
              <w:ind w:left="357" w:right="3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SM</w:t>
            </w:r>
          </w:p>
        </w:tc>
        <w:tc>
          <w:tcPr>
            <w:tcW w:w="994" w:type="dxa"/>
            <w:tcBorders>
              <w:top w:val="nil"/>
            </w:tcBorders>
          </w:tcPr>
          <w:p w14:paraId="0040F9D4" w14:textId="77777777" w:rsidR="00257875" w:rsidRDefault="00052596">
            <w:pPr>
              <w:pStyle w:val="TableParagraph"/>
              <w:spacing w:before="6" w:line="163" w:lineRule="exact"/>
              <w:ind w:left="355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HS</w:t>
            </w:r>
          </w:p>
        </w:tc>
        <w:tc>
          <w:tcPr>
            <w:tcW w:w="992" w:type="dxa"/>
            <w:tcBorders>
              <w:top w:val="nil"/>
            </w:tcBorders>
          </w:tcPr>
          <w:p w14:paraId="57BCDBCF" w14:textId="77777777" w:rsidR="00257875" w:rsidRDefault="00052596">
            <w:pPr>
              <w:pStyle w:val="TableParagraph"/>
              <w:spacing w:before="6" w:line="163" w:lineRule="exact"/>
              <w:ind w:left="349" w:right="3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</w:p>
        </w:tc>
        <w:tc>
          <w:tcPr>
            <w:tcW w:w="2553" w:type="dxa"/>
            <w:tcBorders>
              <w:top w:val="nil"/>
            </w:tcBorders>
          </w:tcPr>
          <w:p w14:paraId="03496AF9" w14:textId="77777777" w:rsidR="00257875" w:rsidRDefault="00052596">
            <w:pPr>
              <w:pStyle w:val="TableParagraph"/>
              <w:spacing w:before="6" w:line="163" w:lineRule="exact"/>
              <w:ind w:left="596"/>
              <w:rPr>
                <w:b/>
                <w:sz w:val="16"/>
              </w:rPr>
            </w:pPr>
            <w:r>
              <w:rPr>
                <w:b/>
                <w:sz w:val="16"/>
              </w:rPr>
              <w:t>Nombre del curso</w:t>
            </w:r>
          </w:p>
        </w:tc>
        <w:tc>
          <w:tcPr>
            <w:tcW w:w="994" w:type="dxa"/>
            <w:tcBorders>
              <w:top w:val="nil"/>
            </w:tcBorders>
          </w:tcPr>
          <w:p w14:paraId="32997AFF" w14:textId="77777777" w:rsidR="00257875" w:rsidRDefault="00052596">
            <w:pPr>
              <w:pStyle w:val="TableParagraph"/>
              <w:spacing w:before="6" w:line="163" w:lineRule="exact"/>
              <w:ind w:left="355" w:right="3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SM</w:t>
            </w:r>
          </w:p>
        </w:tc>
        <w:tc>
          <w:tcPr>
            <w:tcW w:w="994" w:type="dxa"/>
            <w:tcBorders>
              <w:top w:val="nil"/>
            </w:tcBorders>
          </w:tcPr>
          <w:p w14:paraId="45104661" w14:textId="77777777" w:rsidR="00257875" w:rsidRDefault="00052596">
            <w:pPr>
              <w:pStyle w:val="TableParagraph"/>
              <w:spacing w:before="6" w:line="163" w:lineRule="exact"/>
              <w:ind w:left="348" w:right="3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HS</w:t>
            </w:r>
          </w:p>
        </w:tc>
        <w:tc>
          <w:tcPr>
            <w:tcW w:w="853" w:type="dxa"/>
            <w:tcBorders>
              <w:top w:val="nil"/>
            </w:tcBorders>
          </w:tcPr>
          <w:p w14:paraId="1C68DB7F" w14:textId="77777777" w:rsidR="00257875" w:rsidRDefault="00052596">
            <w:pPr>
              <w:pStyle w:val="TableParagraph"/>
              <w:spacing w:before="6" w:line="163" w:lineRule="exact"/>
              <w:ind w:left="285" w:right="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</w:p>
        </w:tc>
      </w:tr>
      <w:tr w:rsidR="00257875" w14:paraId="291EC5C9" w14:textId="77777777">
        <w:trPr>
          <w:trHeight w:val="242"/>
        </w:trPr>
        <w:tc>
          <w:tcPr>
            <w:tcW w:w="2362" w:type="dxa"/>
          </w:tcPr>
          <w:p w14:paraId="48A3F861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57C7D2D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3DAFC52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30E8885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7F9808AA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691645D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2C3E7FB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00A73166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3D6F7A6D" w14:textId="77777777">
        <w:trPr>
          <w:trHeight w:val="242"/>
        </w:trPr>
        <w:tc>
          <w:tcPr>
            <w:tcW w:w="2362" w:type="dxa"/>
          </w:tcPr>
          <w:p w14:paraId="1C967E8C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4818D9F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922FD45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E5AFC76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2393FDC8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F7B9CFF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442DD72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54362D2A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122E9BBE" w14:textId="77777777">
        <w:trPr>
          <w:trHeight w:val="244"/>
        </w:trPr>
        <w:tc>
          <w:tcPr>
            <w:tcW w:w="2362" w:type="dxa"/>
          </w:tcPr>
          <w:p w14:paraId="78B87D16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8A3BEDC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CDDE028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6ED1708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50993FBC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22EE11F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B7F2339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57772E0D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5B9E9521" w14:textId="77777777">
        <w:trPr>
          <w:trHeight w:val="241"/>
        </w:trPr>
        <w:tc>
          <w:tcPr>
            <w:tcW w:w="2362" w:type="dxa"/>
          </w:tcPr>
          <w:p w14:paraId="21197488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8985B32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7EF8C8B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BEF823D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2E6464E2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C7EFC5B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EA40920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45FED0D7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69F90300" w14:textId="77777777">
        <w:trPr>
          <w:trHeight w:val="244"/>
        </w:trPr>
        <w:tc>
          <w:tcPr>
            <w:tcW w:w="2362" w:type="dxa"/>
          </w:tcPr>
          <w:p w14:paraId="6DCC08B3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776A294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D47E2CE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9D4C6E9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32DFBCD3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C5BBEDF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6B65124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4B53D401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875" w14:paraId="794C1ADD" w14:textId="77777777">
        <w:trPr>
          <w:trHeight w:val="242"/>
        </w:trPr>
        <w:tc>
          <w:tcPr>
            <w:tcW w:w="2362" w:type="dxa"/>
          </w:tcPr>
          <w:p w14:paraId="10F512A3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4D89F74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569ED60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BC4333F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60EEDAA4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646AF01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0B482A5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4804C025" w14:textId="77777777" w:rsidR="00257875" w:rsidRDefault="002578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0D459B" w14:textId="77777777" w:rsidR="00257875" w:rsidRDefault="00052596">
      <w:pPr>
        <w:pStyle w:val="Ttulo2"/>
      </w:pPr>
      <w:r>
        <w:t>SM = Semestre</w:t>
      </w:r>
    </w:p>
    <w:p w14:paraId="1533FC9D" w14:textId="77777777" w:rsidR="00257875" w:rsidRDefault="00052596">
      <w:pPr>
        <w:ind w:left="492" w:right="7985"/>
        <w:rPr>
          <w:b/>
          <w:sz w:val="20"/>
        </w:rPr>
      </w:pPr>
      <w:r>
        <w:rPr>
          <w:b/>
          <w:sz w:val="20"/>
        </w:rPr>
        <w:t>HS = Horas por semana) CR = Créditos por materia</w:t>
      </w:r>
    </w:p>
    <w:p w14:paraId="066EDA72" w14:textId="77777777" w:rsidR="00257875" w:rsidRDefault="00257875">
      <w:pPr>
        <w:pStyle w:val="Textoindependiente"/>
        <w:spacing w:before="2"/>
        <w:rPr>
          <w:b/>
        </w:rPr>
      </w:pPr>
    </w:p>
    <w:p w14:paraId="65BEFEDC" w14:textId="132849CC" w:rsidR="00257875" w:rsidRDefault="00052596">
      <w:pPr>
        <w:pStyle w:val="Textoindependiente"/>
        <w:ind w:left="492" w:right="490"/>
        <w:jc w:val="both"/>
      </w:pPr>
      <w:r>
        <w:t>En virtud de que los integrantes del Comité de Movilidad, damos nue</w:t>
      </w:r>
      <w:r w:rsidR="001E5F8D">
        <w:t xml:space="preserve">stra conformidad al intercambio </w:t>
      </w:r>
      <w:r w:rsidR="006913DB">
        <w:t xml:space="preserve">académico </w:t>
      </w:r>
      <w:r w:rsidR="001E5F8D">
        <w:t xml:space="preserve">virtual </w:t>
      </w:r>
      <w:r>
        <w:t>del</w:t>
      </w:r>
      <w:r w:rsidR="00C87D9C">
        <w:t xml:space="preserve"> alumno</w:t>
      </w:r>
      <w:r w:rsidR="006913DB">
        <w:t xml:space="preserve"> (a)</w:t>
      </w:r>
      <w:r w:rsidR="00C87D9C">
        <w:t xml:space="preserve"> mencionado (a)</w:t>
      </w:r>
      <w:r>
        <w:t xml:space="preserve">, autorizamos las asignaturas relacionadas con el punto 2 de este documento para que sean cursadas por </w:t>
      </w:r>
      <w:r w:rsidR="00C87D9C">
        <w:t>el alumno (a)</w:t>
      </w:r>
      <w:r>
        <w:t xml:space="preserve"> y le sean reconocidos los resultados académicos y transferidos a las asignaturas que figuran en el punto 3, siempre y cuando </w:t>
      </w:r>
      <w:r>
        <w:rPr>
          <w:b/>
        </w:rPr>
        <w:t xml:space="preserve">apruebe </w:t>
      </w:r>
      <w:r>
        <w:t>los exámenes o pruebas exigidos por la Universidad de</w:t>
      </w:r>
      <w:r>
        <w:rPr>
          <w:spacing w:val="-1"/>
        </w:rPr>
        <w:t xml:space="preserve"> </w:t>
      </w:r>
      <w:r>
        <w:t>Destino.</w:t>
      </w:r>
    </w:p>
    <w:p w14:paraId="6B4427A5" w14:textId="77777777" w:rsidR="00257875" w:rsidRDefault="00257875">
      <w:pPr>
        <w:pStyle w:val="Textoindependiente"/>
        <w:spacing w:before="9"/>
        <w:rPr>
          <w:sz w:val="19"/>
        </w:rPr>
      </w:pPr>
    </w:p>
    <w:p w14:paraId="30B1CA19" w14:textId="77777777" w:rsidR="00257875" w:rsidRDefault="00052596">
      <w:pPr>
        <w:pStyle w:val="Textoindependiente"/>
        <w:ind w:left="492" w:right="502"/>
        <w:jc w:val="both"/>
      </w:pPr>
      <w:r>
        <w:t>Para que conste, a efectos de facilitar en el futuro la tramitación del reconocimiento de los estudios realizados en el extranjero,</w:t>
      </w:r>
      <w:r>
        <w:rPr>
          <w:spacing w:val="-3"/>
        </w:rPr>
        <w:t xml:space="preserve"> </w:t>
      </w:r>
      <w:r>
        <w:t>firmamos:</w:t>
      </w:r>
    </w:p>
    <w:p w14:paraId="2FA2DCF3" w14:textId="77777777" w:rsidR="00257875" w:rsidRDefault="00257875">
      <w:pPr>
        <w:pStyle w:val="Textoindependiente"/>
      </w:pPr>
    </w:p>
    <w:p w14:paraId="16033524" w14:textId="77777777" w:rsidR="00257875" w:rsidRDefault="00257875">
      <w:pPr>
        <w:pStyle w:val="Textoindependiente"/>
      </w:pPr>
    </w:p>
    <w:p w14:paraId="141A57E9" w14:textId="52E2BF22" w:rsidR="00257875" w:rsidRDefault="001E5F8D">
      <w:pPr>
        <w:pStyle w:val="Textoindependiente"/>
        <w:spacing w:before="5"/>
        <w:rPr>
          <w:sz w:val="26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6FD17F" wp14:editId="373DA4A9">
                <wp:simplePos x="0" y="0"/>
                <wp:positionH relativeFrom="page">
                  <wp:posOffset>719455</wp:posOffset>
                </wp:positionH>
                <wp:positionV relativeFrom="paragraph">
                  <wp:posOffset>221615</wp:posOffset>
                </wp:positionV>
                <wp:extent cx="18294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923E2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45pt" to="200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P5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51AB311A" w14:textId="047DEF5B" w:rsidR="00257875" w:rsidRDefault="00052596">
      <w:pPr>
        <w:spacing w:before="70"/>
        <w:ind w:left="492" w:right="494"/>
        <w:rPr>
          <w:sz w:val="18"/>
        </w:rPr>
      </w:pPr>
      <w:r>
        <w:rPr>
          <w:b/>
          <w:position w:val="6"/>
          <w:sz w:val="12"/>
        </w:rPr>
        <w:t xml:space="preserve">1 </w:t>
      </w:r>
      <w:r>
        <w:rPr>
          <w:sz w:val="18"/>
          <w:shd w:val="clear" w:color="auto" w:fill="FFFF00"/>
        </w:rPr>
        <w:t>Este formato debe ser llenado ÚNICAMENTE por el Comité de Movilidad, previo análisis del expediente del</w:t>
      </w:r>
      <w:r w:rsidR="006913DB">
        <w:rPr>
          <w:sz w:val="18"/>
          <w:shd w:val="clear" w:color="auto" w:fill="FFFF00"/>
        </w:rPr>
        <w:t xml:space="preserve"> </w:t>
      </w:r>
      <w:r w:rsidR="00C87D9C">
        <w:rPr>
          <w:sz w:val="18"/>
          <w:shd w:val="clear" w:color="auto" w:fill="FFFF00"/>
        </w:rPr>
        <w:t xml:space="preserve">alumno (a) </w:t>
      </w:r>
      <w:r>
        <w:rPr>
          <w:sz w:val="18"/>
          <w:shd w:val="clear" w:color="auto" w:fill="FFFF00"/>
        </w:rPr>
        <w:t>solicitante.</w:t>
      </w:r>
    </w:p>
    <w:p w14:paraId="2F8799C6" w14:textId="77777777" w:rsidR="00257875" w:rsidRDefault="00052596">
      <w:pPr>
        <w:spacing w:line="208" w:lineRule="exact"/>
        <w:ind w:left="492"/>
        <w:rPr>
          <w:sz w:val="18"/>
        </w:rPr>
      </w:pPr>
      <w:r>
        <w:rPr>
          <w:rFonts w:ascii="Times New Roman" w:hAnsi="Times New Roman"/>
          <w:b/>
          <w:position w:val="6"/>
          <w:sz w:val="12"/>
        </w:rPr>
        <w:t xml:space="preserve">2 </w:t>
      </w:r>
      <w:r>
        <w:rPr>
          <w:sz w:val="18"/>
        </w:rPr>
        <w:t>Favor de anotar las materias en correlación</w:t>
      </w:r>
    </w:p>
    <w:p w14:paraId="11E49E01" w14:textId="77777777" w:rsidR="00257875" w:rsidRDefault="00257875">
      <w:pPr>
        <w:spacing w:line="208" w:lineRule="exact"/>
        <w:rPr>
          <w:sz w:val="18"/>
        </w:rPr>
      </w:pPr>
    </w:p>
    <w:p w14:paraId="002306EB" w14:textId="103251C0" w:rsidR="00EF62E2" w:rsidRDefault="00EF62E2">
      <w:pPr>
        <w:spacing w:line="208" w:lineRule="exact"/>
        <w:rPr>
          <w:sz w:val="18"/>
        </w:rPr>
        <w:sectPr w:rsidR="00EF62E2">
          <w:headerReference w:type="default" r:id="rId7"/>
          <w:type w:val="continuous"/>
          <w:pgSz w:w="12250" w:h="15850"/>
          <w:pgMar w:top="1680" w:right="640" w:bottom="280" w:left="640" w:header="430" w:footer="720" w:gutter="0"/>
          <w:cols w:space="720"/>
        </w:sectPr>
      </w:pPr>
      <w:r>
        <w:rPr>
          <w:sz w:val="18"/>
        </w:rPr>
        <w:t xml:space="preserve">Revisión </w:t>
      </w:r>
      <w:r w:rsidR="00D0218E">
        <w:rPr>
          <w:sz w:val="18"/>
        </w:rPr>
        <w:t>mayo</w:t>
      </w:r>
      <w:r>
        <w:rPr>
          <w:sz w:val="18"/>
        </w:rPr>
        <w:t xml:space="preserve"> 202</w:t>
      </w:r>
      <w:r w:rsidR="00D0218E">
        <w:rPr>
          <w:sz w:val="18"/>
        </w:rPr>
        <w:t>4</w:t>
      </w:r>
    </w:p>
    <w:p w14:paraId="5ACD0B82" w14:textId="77777777" w:rsidR="00257875" w:rsidRDefault="00052596">
      <w:pPr>
        <w:pStyle w:val="Textoindependiente"/>
        <w:spacing w:before="72"/>
        <w:ind w:left="3678" w:right="3683"/>
        <w:jc w:val="center"/>
      </w:pPr>
      <w:r>
        <w:lastRenderedPageBreak/>
        <w:t>Los Integrantes del Comité de Movilidad</w:t>
      </w:r>
    </w:p>
    <w:p w14:paraId="073F6587" w14:textId="77777777" w:rsidR="00257875" w:rsidRDefault="00257875">
      <w:pPr>
        <w:pStyle w:val="Textoindependiente"/>
        <w:spacing w:before="11"/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257875" w14:paraId="3F5E922F" w14:textId="77777777">
        <w:trPr>
          <w:trHeight w:val="22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26B21A" w14:textId="6455D972" w:rsidR="00257875" w:rsidRDefault="00052596">
            <w:pPr>
              <w:pStyle w:val="TableParagraph"/>
              <w:spacing w:line="205" w:lineRule="exact"/>
              <w:ind w:left="655"/>
              <w:rPr>
                <w:sz w:val="20"/>
              </w:rPr>
            </w:pPr>
            <w:r>
              <w:rPr>
                <w:color w:val="FFFFFF"/>
                <w:sz w:val="20"/>
              </w:rPr>
              <w:t>Director(a) de la Facultad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8B62EB" w14:textId="77777777" w:rsidR="00257875" w:rsidRDefault="00052596">
            <w:pPr>
              <w:pStyle w:val="TableParagraph"/>
              <w:spacing w:line="205" w:lineRule="exact"/>
              <w:ind w:left="847"/>
              <w:rPr>
                <w:sz w:val="20"/>
              </w:rPr>
            </w:pPr>
            <w:r>
              <w:rPr>
                <w:color w:val="FFFFFF"/>
                <w:sz w:val="20"/>
              </w:rPr>
              <w:t>Coordinador(a) Académico(a)</w:t>
            </w:r>
          </w:p>
        </w:tc>
      </w:tr>
      <w:tr w:rsidR="00257875" w14:paraId="60BA1FEE" w14:textId="77777777">
        <w:trPr>
          <w:trHeight w:val="246"/>
        </w:trPr>
        <w:tc>
          <w:tcPr>
            <w:tcW w:w="4323" w:type="dxa"/>
            <w:tcBorders>
              <w:right w:val="single" w:sz="6" w:space="0" w:color="000000"/>
            </w:tcBorders>
          </w:tcPr>
          <w:p w14:paraId="2A1AF37C" w14:textId="77777777" w:rsidR="00257875" w:rsidRDefault="00052596">
            <w:pPr>
              <w:pStyle w:val="TableParagraph"/>
              <w:spacing w:before="18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4323" w:type="dxa"/>
            <w:tcBorders>
              <w:left w:val="single" w:sz="6" w:space="0" w:color="000000"/>
            </w:tcBorders>
          </w:tcPr>
          <w:p w14:paraId="66FBB0CA" w14:textId="77777777" w:rsidR="00257875" w:rsidRDefault="00052596">
            <w:pPr>
              <w:pStyle w:val="TableParagraph"/>
              <w:spacing w:before="18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</w:tr>
      <w:tr w:rsidR="00257875" w14:paraId="59304757" w14:textId="77777777">
        <w:trPr>
          <w:trHeight w:val="1381"/>
        </w:trPr>
        <w:tc>
          <w:tcPr>
            <w:tcW w:w="4323" w:type="dxa"/>
            <w:tcBorders>
              <w:right w:val="single" w:sz="6" w:space="0" w:color="000000"/>
            </w:tcBorders>
          </w:tcPr>
          <w:p w14:paraId="5F67D28A" w14:textId="77777777" w:rsidR="00257875" w:rsidRDefault="00257875">
            <w:pPr>
              <w:pStyle w:val="TableParagraph"/>
            </w:pPr>
          </w:p>
          <w:p w14:paraId="2D04D33F" w14:textId="77777777" w:rsidR="00257875" w:rsidRDefault="00257875">
            <w:pPr>
              <w:pStyle w:val="TableParagraph"/>
            </w:pPr>
          </w:p>
          <w:p w14:paraId="2D28ECEF" w14:textId="77777777" w:rsidR="00257875" w:rsidRDefault="00257875">
            <w:pPr>
              <w:pStyle w:val="TableParagraph"/>
            </w:pPr>
          </w:p>
          <w:p w14:paraId="16164686" w14:textId="77777777" w:rsidR="00257875" w:rsidRDefault="00257875">
            <w:pPr>
              <w:pStyle w:val="TableParagraph"/>
            </w:pPr>
          </w:p>
          <w:p w14:paraId="6F9C30E8" w14:textId="77777777" w:rsidR="00257875" w:rsidRDefault="00052596">
            <w:pPr>
              <w:pStyle w:val="TableParagraph"/>
              <w:spacing w:before="137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  <w:tc>
          <w:tcPr>
            <w:tcW w:w="4323" w:type="dxa"/>
            <w:tcBorders>
              <w:left w:val="single" w:sz="6" w:space="0" w:color="000000"/>
            </w:tcBorders>
          </w:tcPr>
          <w:p w14:paraId="560D3741" w14:textId="77777777" w:rsidR="00257875" w:rsidRDefault="00257875">
            <w:pPr>
              <w:pStyle w:val="TableParagraph"/>
            </w:pPr>
          </w:p>
          <w:p w14:paraId="540DA5EF" w14:textId="77777777" w:rsidR="00257875" w:rsidRDefault="00257875">
            <w:pPr>
              <w:pStyle w:val="TableParagraph"/>
            </w:pPr>
          </w:p>
          <w:p w14:paraId="2AA39C30" w14:textId="77777777" w:rsidR="00257875" w:rsidRDefault="00257875">
            <w:pPr>
              <w:pStyle w:val="TableParagraph"/>
            </w:pPr>
          </w:p>
          <w:p w14:paraId="61ABB986" w14:textId="77777777" w:rsidR="00257875" w:rsidRDefault="00257875">
            <w:pPr>
              <w:pStyle w:val="TableParagraph"/>
            </w:pPr>
          </w:p>
          <w:p w14:paraId="13F92C97" w14:textId="77777777" w:rsidR="00257875" w:rsidRDefault="00052596">
            <w:pPr>
              <w:pStyle w:val="TableParagraph"/>
              <w:spacing w:before="137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</w:tr>
    </w:tbl>
    <w:p w14:paraId="2C2DAE12" w14:textId="77777777" w:rsidR="00257875" w:rsidRDefault="00052596">
      <w:pPr>
        <w:pStyle w:val="Ttulo2"/>
        <w:spacing w:after="13"/>
        <w:ind w:left="3678" w:right="3680"/>
        <w:jc w:val="center"/>
      </w:pPr>
      <w:r>
        <w:rPr>
          <w:color w:val="999999"/>
        </w:rPr>
        <w:t>Sello de la Facultad</w:t>
      </w: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257875" w14:paraId="72D322CF" w14:textId="77777777">
        <w:trPr>
          <w:trHeight w:val="22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7BBDBB" w14:textId="026474A8" w:rsidR="00257875" w:rsidRDefault="00D0218E">
            <w:pPr>
              <w:pStyle w:val="TableParagraph"/>
              <w:spacing w:line="203" w:lineRule="exact"/>
              <w:ind w:left="765"/>
              <w:rPr>
                <w:sz w:val="20"/>
              </w:rPr>
            </w:pPr>
            <w:r>
              <w:rPr>
                <w:color w:val="FFFFFF"/>
                <w:sz w:val="20"/>
              </w:rPr>
              <w:t>Miembro del comité de movilidad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2A9CED" w14:textId="53565114" w:rsidR="00257875" w:rsidRDefault="00D0218E">
            <w:pPr>
              <w:pStyle w:val="TableParagraph"/>
              <w:spacing w:line="203" w:lineRule="exact"/>
              <w:ind w:left="763"/>
              <w:rPr>
                <w:sz w:val="20"/>
              </w:rPr>
            </w:pPr>
            <w:r w:rsidRPr="00D0218E">
              <w:rPr>
                <w:color w:val="FFFFFF"/>
                <w:sz w:val="20"/>
              </w:rPr>
              <w:t>Miembro del comité de movilidad</w:t>
            </w:r>
          </w:p>
        </w:tc>
      </w:tr>
      <w:tr w:rsidR="00257875" w14:paraId="1A213A5F" w14:textId="77777777">
        <w:trPr>
          <w:trHeight w:val="249"/>
        </w:trPr>
        <w:tc>
          <w:tcPr>
            <w:tcW w:w="4323" w:type="dxa"/>
            <w:tcBorders>
              <w:right w:val="single" w:sz="6" w:space="0" w:color="000000"/>
            </w:tcBorders>
          </w:tcPr>
          <w:p w14:paraId="28EB6300" w14:textId="77777777" w:rsidR="00257875" w:rsidRDefault="00052596">
            <w:pPr>
              <w:pStyle w:val="TableParagraph"/>
              <w:spacing w:before="21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4323" w:type="dxa"/>
            <w:tcBorders>
              <w:left w:val="single" w:sz="6" w:space="0" w:color="000000"/>
            </w:tcBorders>
          </w:tcPr>
          <w:p w14:paraId="6941BDF4" w14:textId="77777777" w:rsidR="00257875" w:rsidRDefault="00052596">
            <w:pPr>
              <w:pStyle w:val="TableParagraph"/>
              <w:spacing w:before="21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</w:tr>
      <w:tr w:rsidR="00257875" w14:paraId="7C34B0C9" w14:textId="77777777">
        <w:trPr>
          <w:trHeight w:val="1379"/>
        </w:trPr>
        <w:tc>
          <w:tcPr>
            <w:tcW w:w="4323" w:type="dxa"/>
            <w:tcBorders>
              <w:right w:val="single" w:sz="6" w:space="0" w:color="000000"/>
            </w:tcBorders>
          </w:tcPr>
          <w:p w14:paraId="07C9043D" w14:textId="77777777" w:rsidR="00257875" w:rsidRDefault="00257875">
            <w:pPr>
              <w:pStyle w:val="TableParagraph"/>
              <w:rPr>
                <w:b/>
              </w:rPr>
            </w:pPr>
          </w:p>
          <w:p w14:paraId="45B454B4" w14:textId="77777777" w:rsidR="00257875" w:rsidRDefault="00257875">
            <w:pPr>
              <w:pStyle w:val="TableParagraph"/>
              <w:rPr>
                <w:b/>
              </w:rPr>
            </w:pPr>
          </w:p>
          <w:p w14:paraId="32224E3D" w14:textId="77777777" w:rsidR="00257875" w:rsidRDefault="00257875">
            <w:pPr>
              <w:pStyle w:val="TableParagraph"/>
              <w:rPr>
                <w:b/>
              </w:rPr>
            </w:pPr>
          </w:p>
          <w:p w14:paraId="6920539F" w14:textId="77777777" w:rsidR="00257875" w:rsidRDefault="00257875">
            <w:pPr>
              <w:pStyle w:val="TableParagraph"/>
              <w:rPr>
                <w:b/>
              </w:rPr>
            </w:pPr>
          </w:p>
          <w:p w14:paraId="1834F652" w14:textId="77777777" w:rsidR="00257875" w:rsidRDefault="00052596">
            <w:pPr>
              <w:pStyle w:val="TableParagraph"/>
              <w:spacing w:before="13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  <w:tc>
          <w:tcPr>
            <w:tcW w:w="4323" w:type="dxa"/>
            <w:tcBorders>
              <w:left w:val="single" w:sz="6" w:space="0" w:color="000000"/>
            </w:tcBorders>
          </w:tcPr>
          <w:p w14:paraId="42DA6F6C" w14:textId="77777777" w:rsidR="00257875" w:rsidRDefault="00257875">
            <w:pPr>
              <w:pStyle w:val="TableParagraph"/>
              <w:rPr>
                <w:b/>
              </w:rPr>
            </w:pPr>
          </w:p>
          <w:p w14:paraId="50F14E96" w14:textId="77777777" w:rsidR="00257875" w:rsidRDefault="00257875">
            <w:pPr>
              <w:pStyle w:val="TableParagraph"/>
              <w:rPr>
                <w:b/>
              </w:rPr>
            </w:pPr>
          </w:p>
          <w:p w14:paraId="5460ADDA" w14:textId="77777777" w:rsidR="00257875" w:rsidRDefault="00257875">
            <w:pPr>
              <w:pStyle w:val="TableParagraph"/>
              <w:rPr>
                <w:b/>
              </w:rPr>
            </w:pPr>
          </w:p>
          <w:p w14:paraId="1BFA6A7A" w14:textId="77777777" w:rsidR="00257875" w:rsidRDefault="00257875">
            <w:pPr>
              <w:pStyle w:val="TableParagraph"/>
              <w:rPr>
                <w:b/>
              </w:rPr>
            </w:pPr>
          </w:p>
          <w:p w14:paraId="70D37B78" w14:textId="77777777" w:rsidR="00257875" w:rsidRDefault="00052596">
            <w:pPr>
              <w:pStyle w:val="TableParagraph"/>
              <w:spacing w:before="137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</w:tr>
    </w:tbl>
    <w:p w14:paraId="0C6F1B83" w14:textId="77777777" w:rsidR="00257875" w:rsidRDefault="00257875">
      <w:pPr>
        <w:pStyle w:val="Textoindependiente"/>
        <w:rPr>
          <w:b/>
          <w:sz w:val="22"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D0218E" w14:paraId="4CFAE83A" w14:textId="77777777" w:rsidTr="00D0218E">
        <w:trPr>
          <w:trHeight w:val="2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DF5333" w14:textId="77777777" w:rsidR="00D0218E" w:rsidRDefault="00D0218E" w:rsidP="00FC7497">
            <w:pPr>
              <w:pStyle w:val="TableParagraph"/>
              <w:spacing w:line="203" w:lineRule="exact"/>
              <w:ind w:left="765"/>
              <w:rPr>
                <w:sz w:val="20"/>
              </w:rPr>
            </w:pPr>
            <w:r>
              <w:rPr>
                <w:color w:val="FFFFFF"/>
                <w:sz w:val="20"/>
              </w:rPr>
              <w:t>Miembro del comité de movilidad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87775D" w14:textId="5D44CA04" w:rsidR="00D0218E" w:rsidRDefault="00D0218E" w:rsidP="00FC7497">
            <w:pPr>
              <w:pStyle w:val="TableParagraph"/>
              <w:spacing w:line="203" w:lineRule="exact"/>
              <w:ind w:left="763"/>
              <w:rPr>
                <w:sz w:val="20"/>
              </w:rPr>
            </w:pPr>
          </w:p>
        </w:tc>
      </w:tr>
      <w:tr w:rsidR="00D0218E" w14:paraId="609695E0" w14:textId="77777777" w:rsidTr="00D0218E">
        <w:trPr>
          <w:trHeight w:val="24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0D0" w14:textId="77777777" w:rsidR="00D0218E" w:rsidRDefault="00D0218E" w:rsidP="00FC7497">
            <w:pPr>
              <w:pStyle w:val="TableParagraph"/>
              <w:spacing w:before="21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7689EF" w14:textId="3306EAB9" w:rsidR="00D0218E" w:rsidRDefault="00D0218E" w:rsidP="00FC7497">
            <w:pPr>
              <w:pStyle w:val="TableParagraph"/>
              <w:spacing w:before="21" w:line="208" w:lineRule="exact"/>
              <w:ind w:left="105"/>
              <w:rPr>
                <w:sz w:val="20"/>
              </w:rPr>
            </w:pPr>
          </w:p>
        </w:tc>
      </w:tr>
      <w:tr w:rsidR="00D0218E" w14:paraId="1A2374CE" w14:textId="77777777" w:rsidTr="00D0218E">
        <w:trPr>
          <w:trHeight w:val="13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C7A" w14:textId="77777777" w:rsidR="00D0218E" w:rsidRDefault="00D0218E" w:rsidP="00FC7497">
            <w:pPr>
              <w:pStyle w:val="TableParagraph"/>
              <w:rPr>
                <w:b/>
              </w:rPr>
            </w:pPr>
          </w:p>
          <w:p w14:paraId="0E7FAF98" w14:textId="77777777" w:rsidR="00D0218E" w:rsidRDefault="00D0218E" w:rsidP="00FC7497">
            <w:pPr>
              <w:pStyle w:val="TableParagraph"/>
              <w:rPr>
                <w:b/>
              </w:rPr>
            </w:pPr>
          </w:p>
          <w:p w14:paraId="53800155" w14:textId="77777777" w:rsidR="00D0218E" w:rsidRDefault="00D0218E" w:rsidP="00FC7497">
            <w:pPr>
              <w:pStyle w:val="TableParagraph"/>
              <w:rPr>
                <w:b/>
              </w:rPr>
            </w:pPr>
          </w:p>
          <w:p w14:paraId="70BFECAC" w14:textId="77777777" w:rsidR="00D0218E" w:rsidRDefault="00D0218E" w:rsidP="00FC7497">
            <w:pPr>
              <w:pStyle w:val="TableParagraph"/>
              <w:rPr>
                <w:b/>
              </w:rPr>
            </w:pPr>
          </w:p>
          <w:p w14:paraId="0DE777AD" w14:textId="77777777" w:rsidR="00D0218E" w:rsidRDefault="00D0218E" w:rsidP="00FC7497">
            <w:pPr>
              <w:pStyle w:val="TableParagraph"/>
              <w:spacing w:before="13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90C6B2" w14:textId="2B678AEF" w:rsidR="00D0218E" w:rsidRDefault="00D0218E" w:rsidP="00FC7497">
            <w:pPr>
              <w:pStyle w:val="TableParagraph"/>
              <w:spacing w:before="137" w:line="211" w:lineRule="exact"/>
              <w:ind w:left="105"/>
              <w:rPr>
                <w:sz w:val="20"/>
              </w:rPr>
            </w:pPr>
          </w:p>
        </w:tc>
      </w:tr>
    </w:tbl>
    <w:p w14:paraId="1D7F3A3F" w14:textId="77777777" w:rsidR="00257875" w:rsidRDefault="00257875">
      <w:pPr>
        <w:pStyle w:val="Textoindependiente"/>
        <w:rPr>
          <w:b/>
          <w:sz w:val="26"/>
        </w:rPr>
      </w:pPr>
    </w:p>
    <w:p w14:paraId="34EA4B91" w14:textId="77777777" w:rsidR="00257875" w:rsidRDefault="00052596">
      <w:pPr>
        <w:pStyle w:val="Prrafodelista"/>
        <w:numPr>
          <w:ilvl w:val="1"/>
          <w:numId w:val="1"/>
        </w:numPr>
        <w:tabs>
          <w:tab w:val="left" w:pos="763"/>
        </w:tabs>
        <w:ind w:hanging="271"/>
        <w:rPr>
          <w:b/>
          <w:sz w:val="24"/>
        </w:rPr>
      </w:pPr>
      <w:r>
        <w:rPr>
          <w:b/>
          <w:color w:val="FFFFFF"/>
          <w:sz w:val="24"/>
          <w:shd w:val="clear" w:color="auto" w:fill="000000"/>
        </w:rPr>
        <w:t>Conformidad del</w:t>
      </w:r>
      <w:r>
        <w:rPr>
          <w:b/>
          <w:color w:val="FFFFFF"/>
          <w:spacing w:val="-3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estudiante:</w:t>
      </w:r>
    </w:p>
    <w:p w14:paraId="1B61DADC" w14:textId="6173CD51" w:rsidR="00257875" w:rsidRDefault="00052596">
      <w:pPr>
        <w:pStyle w:val="Textoindependiente"/>
        <w:tabs>
          <w:tab w:val="left" w:pos="1460"/>
          <w:tab w:val="left" w:pos="2809"/>
          <w:tab w:val="left" w:pos="4367"/>
          <w:tab w:val="left" w:pos="6095"/>
          <w:tab w:val="left" w:pos="7442"/>
          <w:tab w:val="left" w:pos="9761"/>
        </w:tabs>
        <w:spacing w:before="230" w:line="254" w:lineRule="auto"/>
        <w:ind w:left="492" w:right="495"/>
        <w:jc w:val="both"/>
      </w:pPr>
      <w:r>
        <w:t>El</w:t>
      </w:r>
      <w:r w:rsidR="006913DB">
        <w:t xml:space="preserve"> </w:t>
      </w:r>
      <w:r>
        <w:t>estudian</w:t>
      </w:r>
      <w:r w:rsidR="006913DB">
        <w:t>tado</w:t>
      </w:r>
      <w:r>
        <w:t xml:space="preserve"> beneficiario del P</w:t>
      </w:r>
      <w:r w:rsidR="001E5F8D">
        <w:t xml:space="preserve">rograma de Intercambio </w:t>
      </w:r>
      <w:r w:rsidR="006913DB">
        <w:t xml:space="preserve">Académico </w:t>
      </w:r>
      <w:r w:rsidR="001E5F8D">
        <w:t>Virtual</w:t>
      </w:r>
      <w:r>
        <w:t xml:space="preserve"> de la Universidad de Colima, se compromete a cursar el Programa de Estudios acordado durante el periodo de </w:t>
      </w:r>
      <w:r w:rsidR="00D0218E">
        <w:t>intercambio académico virtual</w:t>
      </w:r>
      <w:r>
        <w:t xml:space="preserve"> </w:t>
      </w:r>
      <w:r w:rsidR="003A4C21">
        <w:t xml:space="preserve">establecido </w:t>
      </w:r>
      <w:r w:rsidR="003A4C21">
        <w:rPr>
          <w:spacing w:val="9"/>
        </w:rPr>
        <w:t>desde</w:t>
      </w:r>
      <w:r>
        <w:rPr>
          <w:spacing w:val="7"/>
        </w:rPr>
        <w:t xml:space="preserve"> </w:t>
      </w:r>
      <w:r>
        <w:t>el</w:t>
      </w:r>
      <w:r w:rsidR="003A4C21">
        <w:t xml:space="preserve"> </w:t>
      </w:r>
      <w:proofErr w:type="gramStart"/>
      <w:r w:rsidR="003A4C21">
        <w:t xml:space="preserve">(  </w:t>
      </w:r>
      <w:proofErr w:type="gramEnd"/>
      <w:r w:rsidR="003A4C21">
        <w:t xml:space="preserve"> ) </w:t>
      </w:r>
      <w:r>
        <w:t xml:space="preserve">del </w:t>
      </w:r>
      <w:r>
        <w:rPr>
          <w:spacing w:val="-7"/>
        </w:rPr>
        <w:t xml:space="preserve">mes </w:t>
      </w:r>
      <w:r>
        <w:t>de</w:t>
      </w:r>
      <w:r w:rsidR="003A4C21">
        <w:t xml:space="preserve">(    ) </w:t>
      </w:r>
      <w:r>
        <w:t>del</w:t>
      </w:r>
      <w:r>
        <w:rPr>
          <w:spacing w:val="-1"/>
        </w:rPr>
        <w:t xml:space="preserve"> </w:t>
      </w:r>
      <w:r>
        <w:t>año</w:t>
      </w:r>
      <w:r w:rsidR="003A4C21">
        <w:t xml:space="preserve"> (    )</w:t>
      </w:r>
      <w:r>
        <w:t>,</w:t>
      </w:r>
      <w:r>
        <w:rPr>
          <w:spacing w:val="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</w:t>
      </w:r>
      <w:r w:rsidR="003A4C21">
        <w:t xml:space="preserve">l (   ) </w:t>
      </w:r>
      <w:r>
        <w:t>del</w:t>
      </w:r>
      <w:r>
        <w:rPr>
          <w:spacing w:val="-1"/>
        </w:rPr>
        <w:t xml:space="preserve"> </w:t>
      </w:r>
      <w:r>
        <w:t>mes de</w:t>
      </w:r>
      <w:r w:rsidR="003A4C21">
        <w:t xml:space="preserve"> (  ) </w:t>
      </w:r>
      <w:r>
        <w:t>del año</w:t>
      </w:r>
      <w:r w:rsidR="003A4C21">
        <w:t xml:space="preserve"> (   )</w:t>
      </w:r>
      <w:r>
        <w:t>.</w:t>
      </w:r>
    </w:p>
    <w:p w14:paraId="1415F3F4" w14:textId="77777777" w:rsidR="00257875" w:rsidRDefault="00257875">
      <w:pPr>
        <w:pStyle w:val="Textoindependiente"/>
        <w:spacing w:before="7"/>
        <w:rPr>
          <w:sz w:val="18"/>
        </w:rPr>
      </w:pPr>
    </w:p>
    <w:p w14:paraId="293C9CCD" w14:textId="12AAD240" w:rsidR="00257875" w:rsidRDefault="00052596">
      <w:pPr>
        <w:pStyle w:val="Textoindependiente"/>
        <w:ind w:left="492" w:right="495"/>
        <w:jc w:val="both"/>
      </w:pPr>
      <w:r>
        <w:t>El</w:t>
      </w:r>
      <w:r w:rsidR="000022AD">
        <w:t xml:space="preserve"> </w:t>
      </w:r>
      <w:r>
        <w:t>beneficiario</w:t>
      </w:r>
      <w:r w:rsidR="006913DB">
        <w:t>(a)</w:t>
      </w:r>
      <w:r>
        <w:t xml:space="preserve"> deberá comunicar de inmediato a la Universidad de Colima cualquier cambio en el programa propuesto originalmente, mismo que estará sujeto a la aprobación de las autoridades. Para este segundo procedimiento deberá utilizarse el formato denominado “Modificaciones al Compromiso Previo de Reconocimiento Académico”.</w:t>
      </w:r>
    </w:p>
    <w:p w14:paraId="1558310D" w14:textId="77777777" w:rsidR="00257875" w:rsidRDefault="00257875">
      <w:pPr>
        <w:pStyle w:val="Textoindependiente"/>
        <w:spacing w:before="2"/>
      </w:pPr>
    </w:p>
    <w:p w14:paraId="05C17F47" w14:textId="7EBE6926" w:rsidR="00257875" w:rsidRDefault="001E5F8D" w:rsidP="001E5F8D">
      <w:pPr>
        <w:pStyle w:val="Textoindependiente"/>
        <w:spacing w:before="1"/>
        <w:ind w:left="492" w:right="505"/>
        <w:jc w:val="both"/>
      </w:pPr>
      <w:r>
        <w:t>El</w:t>
      </w:r>
      <w:r w:rsidR="000022AD">
        <w:t xml:space="preserve"> </w:t>
      </w:r>
      <w:r>
        <w:t>beneficiario</w:t>
      </w:r>
      <w:r w:rsidR="006913DB">
        <w:t xml:space="preserve">(a) </w:t>
      </w:r>
      <w:r w:rsidR="00052596">
        <w:t xml:space="preserve">se compromete a regresar para continuar sus estudios en la Universidad de Colima, una vez finalizado el </w:t>
      </w:r>
      <w:r>
        <w:t>período de intercambio virtual autorizado.</w:t>
      </w:r>
    </w:p>
    <w:p w14:paraId="6B3C75B2" w14:textId="77777777" w:rsidR="00257875" w:rsidRDefault="00257875">
      <w:pPr>
        <w:pStyle w:val="Textoindependiente"/>
        <w:spacing w:before="1"/>
      </w:pPr>
    </w:p>
    <w:p w14:paraId="097C22A1" w14:textId="58A6C8E4" w:rsidR="00257875" w:rsidRDefault="00257875">
      <w:pPr>
        <w:pStyle w:val="Textoindependiente"/>
        <w:ind w:left="492" w:right="497"/>
        <w:jc w:val="both"/>
      </w:pPr>
    </w:p>
    <w:p w14:paraId="7A4942CA" w14:textId="77777777" w:rsidR="00257875" w:rsidRDefault="00257875">
      <w:pPr>
        <w:pStyle w:val="Textoindependiente"/>
        <w:spacing w:before="10"/>
      </w:pPr>
    </w:p>
    <w:tbl>
      <w:tblPr>
        <w:tblStyle w:val="TableNormal"/>
        <w:tblW w:w="0" w:type="auto"/>
        <w:tblInd w:w="2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</w:tblGrid>
      <w:tr w:rsidR="00257875" w14:paraId="3EF8FC6A" w14:textId="77777777">
        <w:trPr>
          <w:trHeight w:val="22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944A73" w14:textId="77777777" w:rsidR="00257875" w:rsidRDefault="00052596">
            <w:pPr>
              <w:pStyle w:val="TableParagraph"/>
              <w:spacing w:line="205" w:lineRule="exact"/>
              <w:ind w:left="2059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Estudiante</w:t>
            </w:r>
          </w:p>
        </w:tc>
      </w:tr>
      <w:tr w:rsidR="00257875" w14:paraId="7C9B16ED" w14:textId="77777777">
        <w:trPr>
          <w:trHeight w:val="249"/>
        </w:trPr>
        <w:tc>
          <w:tcPr>
            <w:tcW w:w="5174" w:type="dxa"/>
          </w:tcPr>
          <w:p w14:paraId="70F831CA" w14:textId="77777777" w:rsidR="00257875" w:rsidRDefault="00052596">
            <w:pPr>
              <w:pStyle w:val="TableParagraph"/>
              <w:spacing w:before="18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</w:tr>
      <w:tr w:rsidR="00257875" w14:paraId="11E2D251" w14:textId="77777777">
        <w:trPr>
          <w:trHeight w:val="1837"/>
        </w:trPr>
        <w:tc>
          <w:tcPr>
            <w:tcW w:w="5174" w:type="dxa"/>
          </w:tcPr>
          <w:p w14:paraId="64CB8EBC" w14:textId="77777777" w:rsidR="00257875" w:rsidRDefault="00257875">
            <w:pPr>
              <w:pStyle w:val="TableParagraph"/>
            </w:pPr>
          </w:p>
          <w:p w14:paraId="702FC040" w14:textId="77777777" w:rsidR="00257875" w:rsidRDefault="00257875">
            <w:pPr>
              <w:pStyle w:val="TableParagraph"/>
            </w:pPr>
          </w:p>
          <w:p w14:paraId="72EF3E0D" w14:textId="77777777" w:rsidR="00257875" w:rsidRDefault="00257875">
            <w:pPr>
              <w:pStyle w:val="TableParagraph"/>
            </w:pPr>
          </w:p>
          <w:p w14:paraId="5F2C5AA7" w14:textId="77777777" w:rsidR="00257875" w:rsidRDefault="00257875">
            <w:pPr>
              <w:pStyle w:val="TableParagraph"/>
            </w:pPr>
          </w:p>
          <w:p w14:paraId="439EA218" w14:textId="77777777" w:rsidR="00257875" w:rsidRDefault="00257875">
            <w:pPr>
              <w:pStyle w:val="TableParagraph"/>
            </w:pPr>
          </w:p>
          <w:p w14:paraId="37BD3C00" w14:textId="77777777" w:rsidR="00257875" w:rsidRDefault="00257875">
            <w:pPr>
              <w:pStyle w:val="TableParagraph"/>
              <w:spacing w:before="8"/>
              <w:rPr>
                <w:sz w:val="29"/>
              </w:rPr>
            </w:pPr>
          </w:p>
          <w:p w14:paraId="71B39833" w14:textId="77777777" w:rsidR="00257875" w:rsidRDefault="00052596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</w:tr>
      <w:tr w:rsidR="00257875" w14:paraId="54336BE5" w14:textId="77777777">
        <w:trPr>
          <w:trHeight w:val="244"/>
        </w:trPr>
        <w:tc>
          <w:tcPr>
            <w:tcW w:w="5174" w:type="dxa"/>
          </w:tcPr>
          <w:p w14:paraId="45AB3595" w14:textId="77777777" w:rsidR="00257875" w:rsidRDefault="00052596">
            <w:pPr>
              <w:pStyle w:val="TableParagraph"/>
              <w:spacing w:before="16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Lugar y fecha:</w:t>
            </w:r>
          </w:p>
        </w:tc>
      </w:tr>
    </w:tbl>
    <w:p w14:paraId="53BF1711" w14:textId="77777777" w:rsidR="00257875" w:rsidRDefault="00257875">
      <w:pPr>
        <w:spacing w:line="208" w:lineRule="exact"/>
        <w:rPr>
          <w:sz w:val="20"/>
        </w:rPr>
        <w:sectPr w:rsidR="00257875">
          <w:pgSz w:w="12250" w:h="15850"/>
          <w:pgMar w:top="1680" w:right="640" w:bottom="280" w:left="640" w:header="430" w:footer="0" w:gutter="0"/>
          <w:cols w:space="720"/>
        </w:sectPr>
      </w:pPr>
    </w:p>
    <w:p w14:paraId="64E4D013" w14:textId="77777777" w:rsidR="00257875" w:rsidRDefault="00257875">
      <w:pPr>
        <w:pStyle w:val="Textoindependiente"/>
      </w:pPr>
    </w:p>
    <w:p w14:paraId="390F4E22" w14:textId="77777777" w:rsidR="00257875" w:rsidRDefault="00257875">
      <w:pPr>
        <w:pStyle w:val="Textoindependiente"/>
        <w:spacing w:before="4"/>
        <w:rPr>
          <w:sz w:val="18"/>
        </w:rPr>
      </w:pPr>
    </w:p>
    <w:p w14:paraId="1B35310A" w14:textId="479AB74C" w:rsidR="00257875" w:rsidRDefault="00052596">
      <w:pPr>
        <w:pStyle w:val="Ttulo1"/>
        <w:numPr>
          <w:ilvl w:val="1"/>
          <w:numId w:val="1"/>
        </w:numPr>
        <w:tabs>
          <w:tab w:val="left" w:pos="763"/>
        </w:tabs>
        <w:spacing w:before="93"/>
        <w:ind w:left="492" w:right="771" w:firstLine="0"/>
      </w:pPr>
      <w:r>
        <w:rPr>
          <w:color w:val="FFFFFF"/>
          <w:shd w:val="clear" w:color="auto" w:fill="000000"/>
        </w:rPr>
        <w:t xml:space="preserve">Conformidad de la Directora General de </w:t>
      </w:r>
      <w:r w:rsidR="001029BA">
        <w:rPr>
          <w:color w:val="FFFFFF"/>
          <w:shd w:val="clear" w:color="auto" w:fill="000000"/>
        </w:rPr>
        <w:t>la Oficina de Internacionalización</w:t>
      </w:r>
      <w:r>
        <w:rPr>
          <w:color w:val="FFFFFF"/>
          <w:shd w:val="clear" w:color="auto" w:fill="000000"/>
        </w:rPr>
        <w:t xml:space="preserve"> y Cooperación Académica:</w:t>
      </w:r>
    </w:p>
    <w:p w14:paraId="62A7196F" w14:textId="03DED6AF" w:rsidR="00257875" w:rsidRDefault="00052596">
      <w:pPr>
        <w:pStyle w:val="Textoindependiente"/>
        <w:ind w:left="492" w:right="491"/>
        <w:jc w:val="both"/>
      </w:pPr>
      <w:r>
        <w:t xml:space="preserve">La </w:t>
      </w:r>
      <w:r w:rsidR="001029BA">
        <w:t>Oficina de Internacionalización</w:t>
      </w:r>
      <w:bookmarkStart w:id="0" w:name="_GoBack"/>
      <w:bookmarkEnd w:id="0"/>
      <w:r>
        <w:t xml:space="preserve"> y Cooperación Académica, confirma ante la Universidad receptora que la candidatura del</w:t>
      </w:r>
      <w:r w:rsidR="000022AD">
        <w:t xml:space="preserve"> alumno(a)</w:t>
      </w:r>
      <w:r w:rsidR="006913DB">
        <w:t xml:space="preserve"> </w:t>
      </w:r>
      <w:r>
        <w:t xml:space="preserve">se presenta en el marco del Convenio de Colaboración entre nuestras instituciones y presenta </w:t>
      </w:r>
      <w:r w:rsidR="000022AD">
        <w:t>el alumno(a)</w:t>
      </w:r>
      <w:r>
        <w:t xml:space="preserve"> como candidato</w:t>
      </w:r>
      <w:r w:rsidR="006913DB">
        <w:t>(a)</w:t>
      </w:r>
      <w:r>
        <w:t xml:space="preserve"> a re</w:t>
      </w:r>
      <w:r w:rsidR="001E5F8D">
        <w:t>alizar una e</w:t>
      </w:r>
      <w:r w:rsidR="003466ED">
        <w:t xml:space="preserve">stancia de intercambio académico </w:t>
      </w:r>
      <w:r w:rsidR="001E5F8D">
        <w:t>virtual</w:t>
      </w:r>
      <w:r>
        <w:t>, de acuerdo con la información detallada en los puntos 2 y 3.</w:t>
      </w:r>
    </w:p>
    <w:p w14:paraId="3F879822" w14:textId="77777777" w:rsidR="00257875" w:rsidRDefault="00257875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3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2"/>
      </w:tblGrid>
      <w:tr w:rsidR="00257875" w14:paraId="7D5C00AE" w14:textId="77777777">
        <w:trPr>
          <w:trHeight w:val="249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E41DE7" w14:textId="77777777" w:rsidR="00257875" w:rsidRDefault="00052596">
            <w:pPr>
              <w:pStyle w:val="TableParagraph"/>
              <w:spacing w:before="9" w:line="220" w:lineRule="exact"/>
              <w:ind w:left="1593" w:right="158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Directora</w:t>
            </w:r>
          </w:p>
        </w:tc>
      </w:tr>
      <w:tr w:rsidR="00257875" w14:paraId="1C17F562" w14:textId="77777777">
        <w:trPr>
          <w:trHeight w:val="230"/>
        </w:trPr>
        <w:tc>
          <w:tcPr>
            <w:tcW w:w="4032" w:type="dxa"/>
            <w:tcBorders>
              <w:top w:val="nil"/>
            </w:tcBorders>
          </w:tcPr>
          <w:p w14:paraId="4D930447" w14:textId="398C195D" w:rsidR="00257875" w:rsidRDefault="004B2186">
            <w:pPr>
              <w:pStyle w:val="TableParagraph"/>
              <w:spacing w:line="210" w:lineRule="exact"/>
              <w:ind w:left="155" w:right="147"/>
              <w:jc w:val="center"/>
              <w:rPr>
                <w:sz w:val="20"/>
              </w:rPr>
            </w:pPr>
            <w:r>
              <w:rPr>
                <w:sz w:val="20"/>
              </w:rPr>
              <w:t>Mtra. Ana Cecilia García Valencia</w:t>
            </w:r>
          </w:p>
        </w:tc>
      </w:tr>
      <w:tr w:rsidR="00257875" w14:paraId="65CE2DBD" w14:textId="77777777">
        <w:trPr>
          <w:trHeight w:val="1610"/>
        </w:trPr>
        <w:tc>
          <w:tcPr>
            <w:tcW w:w="4032" w:type="dxa"/>
          </w:tcPr>
          <w:p w14:paraId="5E2D5F0E" w14:textId="77777777" w:rsidR="00257875" w:rsidRDefault="0005259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Sello</w:t>
            </w:r>
          </w:p>
          <w:p w14:paraId="0DA48D9B" w14:textId="77777777" w:rsidR="00257875" w:rsidRDefault="00257875">
            <w:pPr>
              <w:pStyle w:val="TableParagraph"/>
            </w:pPr>
          </w:p>
          <w:p w14:paraId="7CD92DE6" w14:textId="77777777" w:rsidR="00257875" w:rsidRDefault="00257875">
            <w:pPr>
              <w:pStyle w:val="TableParagraph"/>
            </w:pPr>
          </w:p>
          <w:p w14:paraId="32C2D268" w14:textId="77777777" w:rsidR="00257875" w:rsidRDefault="00257875">
            <w:pPr>
              <w:pStyle w:val="TableParagraph"/>
            </w:pPr>
          </w:p>
          <w:p w14:paraId="770EB160" w14:textId="77777777" w:rsidR="00257875" w:rsidRDefault="00257875">
            <w:pPr>
              <w:pStyle w:val="TableParagraph"/>
            </w:pPr>
          </w:p>
          <w:p w14:paraId="09B7A8AA" w14:textId="77777777" w:rsidR="00257875" w:rsidRDefault="00052596">
            <w:pPr>
              <w:pStyle w:val="TableParagraph"/>
              <w:spacing w:before="138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Firma:</w:t>
            </w:r>
          </w:p>
        </w:tc>
      </w:tr>
    </w:tbl>
    <w:p w14:paraId="31BD9D67" w14:textId="77777777" w:rsidR="00052596" w:rsidRDefault="00052596"/>
    <w:sectPr w:rsidR="00052596">
      <w:pgSz w:w="12250" w:h="15850"/>
      <w:pgMar w:top="1680" w:right="640" w:bottom="280" w:left="640" w:header="4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514CA" w14:textId="77777777" w:rsidR="00A86940" w:rsidRDefault="00A86940">
      <w:r>
        <w:separator/>
      </w:r>
    </w:p>
  </w:endnote>
  <w:endnote w:type="continuationSeparator" w:id="0">
    <w:p w14:paraId="3E101F6C" w14:textId="77777777" w:rsidR="00A86940" w:rsidRDefault="00A8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C1500" w14:textId="77777777" w:rsidR="00A86940" w:rsidRDefault="00A86940">
      <w:r>
        <w:separator/>
      </w:r>
    </w:p>
  </w:footnote>
  <w:footnote w:type="continuationSeparator" w:id="0">
    <w:p w14:paraId="412DB09E" w14:textId="77777777" w:rsidR="00A86940" w:rsidRDefault="00A8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B30E" w14:textId="2454031A" w:rsidR="00257875" w:rsidRDefault="00D0218E" w:rsidP="00D0218E">
    <w:pPr>
      <w:pStyle w:val="Textoindependiente"/>
      <w:spacing w:line="14" w:lineRule="auto"/>
      <w:jc w:val="center"/>
    </w:pPr>
    <w:r>
      <w:rPr>
        <w:noProof/>
        <w:lang w:val="es-MX" w:eastAsia="es-MX" w:bidi="ar-SA"/>
      </w:rPr>
      <w:drawing>
        <wp:inline distT="0" distB="0" distL="0" distR="0" wp14:anchorId="5B9D7AB6" wp14:editId="1BE50D32">
          <wp:extent cx="2094053" cy="10191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57"/>
                  <a:stretch/>
                </pic:blipFill>
                <pic:spPr bwMode="auto">
                  <a:xfrm>
                    <a:off x="0" y="0"/>
                    <a:ext cx="2094053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ADC"/>
    <w:multiLevelType w:val="hybridMultilevel"/>
    <w:tmpl w:val="4B544198"/>
    <w:lvl w:ilvl="0" w:tplc="D804C9D6">
      <w:start w:val="1"/>
      <w:numFmt w:val="decimal"/>
      <w:lvlText w:val="%1."/>
      <w:lvlJc w:val="left"/>
      <w:pPr>
        <w:ind w:left="673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s-ES" w:bidi="es-ES"/>
      </w:rPr>
    </w:lvl>
    <w:lvl w:ilvl="1" w:tplc="9954C6E0">
      <w:start w:val="3"/>
      <w:numFmt w:val="decimal"/>
      <w:lvlText w:val="%2."/>
      <w:lvlJc w:val="left"/>
      <w:pPr>
        <w:ind w:left="762" w:hanging="27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s-ES" w:bidi="es-ES"/>
      </w:rPr>
    </w:lvl>
    <w:lvl w:ilvl="2" w:tplc="F5FA0708">
      <w:numFmt w:val="bullet"/>
      <w:lvlText w:val="•"/>
      <w:lvlJc w:val="left"/>
      <w:pPr>
        <w:ind w:left="1893" w:hanging="270"/>
      </w:pPr>
      <w:rPr>
        <w:rFonts w:hint="default"/>
        <w:lang w:val="es-ES" w:eastAsia="es-ES" w:bidi="es-ES"/>
      </w:rPr>
    </w:lvl>
    <w:lvl w:ilvl="3" w:tplc="1D82554E">
      <w:numFmt w:val="bullet"/>
      <w:lvlText w:val="•"/>
      <w:lvlJc w:val="left"/>
      <w:pPr>
        <w:ind w:left="3027" w:hanging="270"/>
      </w:pPr>
      <w:rPr>
        <w:rFonts w:hint="default"/>
        <w:lang w:val="es-ES" w:eastAsia="es-ES" w:bidi="es-ES"/>
      </w:rPr>
    </w:lvl>
    <w:lvl w:ilvl="4" w:tplc="159AF412">
      <w:numFmt w:val="bullet"/>
      <w:lvlText w:val="•"/>
      <w:lvlJc w:val="left"/>
      <w:pPr>
        <w:ind w:left="4160" w:hanging="270"/>
      </w:pPr>
      <w:rPr>
        <w:rFonts w:hint="default"/>
        <w:lang w:val="es-ES" w:eastAsia="es-ES" w:bidi="es-ES"/>
      </w:rPr>
    </w:lvl>
    <w:lvl w:ilvl="5" w:tplc="DF3C8BAE">
      <w:numFmt w:val="bullet"/>
      <w:lvlText w:val="•"/>
      <w:lvlJc w:val="left"/>
      <w:pPr>
        <w:ind w:left="5294" w:hanging="270"/>
      </w:pPr>
      <w:rPr>
        <w:rFonts w:hint="default"/>
        <w:lang w:val="es-ES" w:eastAsia="es-ES" w:bidi="es-ES"/>
      </w:rPr>
    </w:lvl>
    <w:lvl w:ilvl="6" w:tplc="3A1CCAFA">
      <w:numFmt w:val="bullet"/>
      <w:lvlText w:val="•"/>
      <w:lvlJc w:val="left"/>
      <w:pPr>
        <w:ind w:left="6428" w:hanging="270"/>
      </w:pPr>
      <w:rPr>
        <w:rFonts w:hint="default"/>
        <w:lang w:val="es-ES" w:eastAsia="es-ES" w:bidi="es-ES"/>
      </w:rPr>
    </w:lvl>
    <w:lvl w:ilvl="7" w:tplc="57C48232">
      <w:numFmt w:val="bullet"/>
      <w:lvlText w:val="•"/>
      <w:lvlJc w:val="left"/>
      <w:pPr>
        <w:ind w:left="7561" w:hanging="270"/>
      </w:pPr>
      <w:rPr>
        <w:rFonts w:hint="default"/>
        <w:lang w:val="es-ES" w:eastAsia="es-ES" w:bidi="es-ES"/>
      </w:rPr>
    </w:lvl>
    <w:lvl w:ilvl="8" w:tplc="55169FD8">
      <w:numFmt w:val="bullet"/>
      <w:lvlText w:val="•"/>
      <w:lvlJc w:val="left"/>
      <w:pPr>
        <w:ind w:left="8695" w:hanging="27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75"/>
    <w:rsid w:val="000022AD"/>
    <w:rsid w:val="000036A8"/>
    <w:rsid w:val="00052596"/>
    <w:rsid w:val="000A25DF"/>
    <w:rsid w:val="001029BA"/>
    <w:rsid w:val="001E5F8D"/>
    <w:rsid w:val="00257875"/>
    <w:rsid w:val="00301737"/>
    <w:rsid w:val="003466ED"/>
    <w:rsid w:val="003A4C21"/>
    <w:rsid w:val="004B2186"/>
    <w:rsid w:val="00586DE9"/>
    <w:rsid w:val="00685648"/>
    <w:rsid w:val="006913DB"/>
    <w:rsid w:val="00A123B7"/>
    <w:rsid w:val="00A86940"/>
    <w:rsid w:val="00C80BD9"/>
    <w:rsid w:val="00C87D9C"/>
    <w:rsid w:val="00D0218E"/>
    <w:rsid w:val="00E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8C6A"/>
  <w15:docId w15:val="{31FABB53-8820-4297-BA5E-4AD9E872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92" w:hanging="3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9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21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18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021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18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 RECONOCIMIENTO ACADÉMICO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 RECONOCIMIENTO ACADÉMICO</dc:title>
  <dc:creator>Miriam del Toro</dc:creator>
  <cp:lastModifiedBy>Administrador</cp:lastModifiedBy>
  <cp:revision>5</cp:revision>
  <dcterms:created xsi:type="dcterms:W3CDTF">2024-04-19T20:13:00Z</dcterms:created>
  <dcterms:modified xsi:type="dcterms:W3CDTF">2024-11-28T18:50:00Z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2020-06-26T00:00:00Z</vt:filetime>
  </property>
</Properties>
</file>